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D2" w:rsidRPr="00AC676D" w:rsidRDefault="00431CD2" w:rsidP="00431CD2">
      <w:pPr>
        <w:jc w:val="center"/>
        <w:rPr>
          <w:rFonts w:ascii="Times New Roman" w:hAnsi="Times New Roman" w:cs="Times New Roman"/>
          <w:b/>
          <w:sz w:val="36"/>
          <w:szCs w:val="36"/>
        </w:rPr>
      </w:pPr>
      <w:bookmarkStart w:id="0" w:name="_GoBack"/>
      <w:bookmarkEnd w:id="0"/>
      <w:r w:rsidRPr="00AC676D">
        <w:rPr>
          <w:rFonts w:ascii="Times New Roman" w:hAnsi="Times New Roman" w:cs="Times New Roman"/>
          <w:b/>
          <w:sz w:val="36"/>
          <w:szCs w:val="36"/>
        </w:rPr>
        <w:t xml:space="preserve">Purdue Habitat for </w:t>
      </w:r>
      <w:r w:rsidR="00531862">
        <w:rPr>
          <w:rFonts w:ascii="Times New Roman" w:hAnsi="Times New Roman" w:cs="Times New Roman"/>
          <w:b/>
          <w:sz w:val="36"/>
          <w:szCs w:val="36"/>
        </w:rPr>
        <w:t>Humanity</w:t>
      </w:r>
      <w:r w:rsidR="00531862">
        <w:rPr>
          <w:rFonts w:ascii="Times New Roman" w:hAnsi="Times New Roman" w:cs="Times New Roman"/>
          <w:b/>
          <w:sz w:val="36"/>
          <w:szCs w:val="36"/>
        </w:rPr>
        <w:br/>
        <w:t>International Trip 2013</w:t>
      </w:r>
    </w:p>
    <w:p w:rsidR="00BC7D80" w:rsidRDefault="00BC7D80" w:rsidP="00F46248">
      <w:pPr>
        <w:rPr>
          <w:rStyle w:val="apple-style-span"/>
          <w:rFonts w:ascii="Times New Roman" w:hAnsi="Times New Roman" w:cs="Times New Roman"/>
          <w:b/>
          <w:sz w:val="24"/>
          <w:szCs w:val="24"/>
          <w:u w:val="single"/>
        </w:rPr>
      </w:pPr>
      <w:r>
        <w:rPr>
          <w:rStyle w:val="apple-style-span"/>
          <w:rFonts w:ascii="Times New Roman" w:hAnsi="Times New Roman" w:cs="Times New Roman"/>
          <w:b/>
          <w:sz w:val="24"/>
          <w:szCs w:val="24"/>
          <w:u w:val="single"/>
        </w:rPr>
        <w:t>What is the international trip?</w:t>
      </w:r>
    </w:p>
    <w:p w:rsidR="000015B0" w:rsidRDefault="00720907" w:rsidP="00822B7F">
      <w:pPr>
        <w:spacing w:after="0" w:line="270" w:lineRule="atLeast"/>
        <w:jc w:val="both"/>
        <w:rPr>
          <w:rFonts w:ascii="Times New Roman" w:hAnsi="Times New Roman"/>
          <w:sz w:val="24"/>
          <w:szCs w:val="24"/>
        </w:rPr>
      </w:pPr>
      <w:r>
        <w:rPr>
          <w:noProof/>
        </w:rPr>
        <mc:AlternateContent>
          <mc:Choice Requires="wps">
            <w:drawing>
              <wp:anchor distT="91440" distB="91440" distL="114300" distR="114300" simplePos="0" relativeHeight="251659264" behindDoc="0" locked="0" layoutInCell="0" allowOverlap="1">
                <wp:simplePos x="0" y="0"/>
                <wp:positionH relativeFrom="margin">
                  <wp:posOffset>4043045</wp:posOffset>
                </wp:positionH>
                <wp:positionV relativeFrom="margin">
                  <wp:posOffset>2100580</wp:posOffset>
                </wp:positionV>
                <wp:extent cx="2414905" cy="2133600"/>
                <wp:effectExtent l="0" t="0" r="23495" b="19050"/>
                <wp:wrapSquare wrapText="bothSides"/>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905" cy="2133600"/>
                        </a:xfrm>
                        <a:prstGeom prst="foldedCorner">
                          <a:avLst>
                            <a:gd name="adj" fmla="val 12500"/>
                          </a:avLst>
                        </a:prstGeom>
                        <a:solidFill>
                          <a:srgbClr val="CF7B79">
                            <a:alpha val="30000"/>
                          </a:srgbClr>
                        </a:solidFill>
                        <a:ln w="6350">
                          <a:solidFill>
                            <a:srgbClr val="969696"/>
                          </a:solidFill>
                          <a:round/>
                          <a:headEnd/>
                          <a:tailEnd/>
                        </a:ln>
                      </wps:spPr>
                      <wps:txbx>
                        <w:txbxContent>
                          <w:p w:rsidR="00822B7F" w:rsidRDefault="00822B7F" w:rsidP="00822B7F">
                            <w:pPr>
                              <w:spacing w:after="0" w:line="240" w:lineRule="auto"/>
                              <w:rPr>
                                <w:rStyle w:val="Emphasis"/>
                                <w:rFonts w:asciiTheme="majorHAnsi" w:hAnsiTheme="majorHAnsi"/>
                                <w:color w:val="595959" w:themeColor="text1" w:themeTint="A6"/>
                                <w:sz w:val="24"/>
                                <w:szCs w:val="24"/>
                                <w:bdr w:val="none" w:sz="0" w:space="0" w:color="auto" w:frame="1"/>
                              </w:rPr>
                            </w:pPr>
                            <w:r w:rsidRPr="00BC7D80">
                              <w:rPr>
                                <w:rStyle w:val="Emphasis"/>
                                <w:rFonts w:asciiTheme="majorHAnsi" w:hAnsiTheme="majorHAnsi"/>
                                <w:color w:val="595959" w:themeColor="text1" w:themeTint="A6"/>
                                <w:sz w:val="24"/>
                                <w:szCs w:val="24"/>
                                <w:bdr w:val="none" w:sz="0" w:space="0" w:color="auto" w:frame="1"/>
                              </w:rPr>
                              <w:t xml:space="preserve">“It’s a pretty big difference spending a week laboring beside the family whose house you are building, [rather] than sending a check to some random location 5,000 miles away.” </w:t>
                            </w:r>
                          </w:p>
                          <w:p w:rsidR="00822B7F" w:rsidRDefault="00822B7F" w:rsidP="00822B7F">
                            <w:pPr>
                              <w:spacing w:after="0" w:line="240" w:lineRule="auto"/>
                              <w:ind w:left="720"/>
                              <w:rPr>
                                <w:rStyle w:val="Emphasis"/>
                                <w:rFonts w:asciiTheme="majorHAnsi" w:hAnsiTheme="majorHAnsi"/>
                                <w:color w:val="595959" w:themeColor="text1" w:themeTint="A6"/>
                                <w:sz w:val="24"/>
                                <w:szCs w:val="24"/>
                                <w:bdr w:val="none" w:sz="0" w:space="0" w:color="auto" w:frame="1"/>
                              </w:rPr>
                            </w:pPr>
                            <w:r w:rsidRPr="00BC7D80">
                              <w:rPr>
                                <w:rStyle w:val="Emphasis"/>
                                <w:rFonts w:asciiTheme="majorHAnsi" w:hAnsiTheme="majorHAnsi"/>
                                <w:color w:val="595959" w:themeColor="text1" w:themeTint="A6"/>
                                <w:sz w:val="24"/>
                                <w:szCs w:val="24"/>
                                <w:bdr w:val="none" w:sz="0" w:space="0" w:color="auto" w:frame="1"/>
                              </w:rPr>
                              <w:t xml:space="preserve">– Max Schneider, </w:t>
                            </w:r>
                          </w:p>
                          <w:p w:rsidR="00822B7F" w:rsidRPr="00BC7D80" w:rsidRDefault="00E47F9A" w:rsidP="00822B7F">
                            <w:pPr>
                              <w:spacing w:after="0" w:line="240" w:lineRule="auto"/>
                              <w:ind w:left="720"/>
                              <w:rPr>
                                <w:rFonts w:asciiTheme="majorHAnsi" w:eastAsia="Times New Roman" w:hAnsiTheme="majorHAnsi"/>
                                <w:i/>
                                <w:iCs/>
                                <w:color w:val="595959" w:themeColor="text1" w:themeTint="A6"/>
                                <w:sz w:val="24"/>
                                <w:szCs w:val="24"/>
                              </w:rPr>
                            </w:pPr>
                            <w:r>
                              <w:rPr>
                                <w:rStyle w:val="Emphasis"/>
                                <w:rFonts w:asciiTheme="majorHAnsi" w:hAnsiTheme="majorHAnsi"/>
                                <w:color w:val="595959" w:themeColor="text1" w:themeTint="A6"/>
                                <w:sz w:val="24"/>
                                <w:szCs w:val="24"/>
                                <w:bdr w:val="none" w:sz="0" w:space="0" w:color="auto" w:frame="1"/>
                              </w:rPr>
                              <w:t>S</w:t>
                            </w:r>
                            <w:r w:rsidR="00822B7F" w:rsidRPr="00BC7D80">
                              <w:rPr>
                                <w:rStyle w:val="Emphasis"/>
                                <w:rFonts w:asciiTheme="majorHAnsi" w:hAnsiTheme="majorHAnsi"/>
                                <w:color w:val="595959" w:themeColor="text1" w:themeTint="A6"/>
                                <w:sz w:val="24"/>
                                <w:szCs w:val="24"/>
                                <w:bdr w:val="none" w:sz="0" w:space="0" w:color="auto" w:frame="1"/>
                              </w:rPr>
                              <w:t xml:space="preserve">tudent volunteer </w:t>
                            </w:r>
                            <w:r w:rsidR="007D483D">
                              <w:rPr>
                                <w:rStyle w:val="Emphasis"/>
                                <w:rFonts w:asciiTheme="majorHAnsi" w:hAnsiTheme="majorHAnsi"/>
                                <w:color w:val="595959" w:themeColor="text1" w:themeTint="A6"/>
                                <w:sz w:val="24"/>
                                <w:szCs w:val="24"/>
                                <w:bdr w:val="none" w:sz="0" w:space="0" w:color="auto" w:frame="1"/>
                              </w:rPr>
                              <w:t>(University of Cincinnati)</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6" type="#_x0000_t65" style="position:absolute;left:0;text-align:left;margin-left:318.35pt;margin-top:165.4pt;width:190.15pt;height:16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" o:allowincell="f" fillcolor="#cf7b79" strokecolor="#969696" strokeweight=".5pt">
                <v:fill opacity="19789f"/>
                <v:textbox inset="10.8pt,7.2pt,10.8pt">
                  <w:txbxContent>
                    <w:p w:rsidR="00822B7F" w:rsidRDefault="00822B7F" w:rsidP="00822B7F">
                      <w:pPr>
                        <w:spacing w:after="0" w:line="240" w:lineRule="auto"/>
                        <w:rPr>
                          <w:rStyle w:val="Emphasis"/>
                          <w:rFonts w:asciiTheme="majorHAnsi" w:hAnsiTheme="majorHAnsi"/>
                          <w:color w:val="595959" w:themeColor="text1" w:themeTint="A6"/>
                          <w:sz w:val="24"/>
                          <w:szCs w:val="24"/>
                          <w:bdr w:val="none" w:sz="0" w:space="0" w:color="auto" w:frame="1"/>
                        </w:rPr>
                      </w:pPr>
                      <w:r w:rsidRPr="00BC7D80">
                        <w:rPr>
                          <w:rStyle w:val="Emphasis"/>
                          <w:rFonts w:asciiTheme="majorHAnsi" w:hAnsiTheme="majorHAnsi"/>
                          <w:color w:val="595959" w:themeColor="text1" w:themeTint="A6"/>
                          <w:sz w:val="24"/>
                          <w:szCs w:val="24"/>
                          <w:bdr w:val="none" w:sz="0" w:space="0" w:color="auto" w:frame="1"/>
                        </w:rPr>
                        <w:t xml:space="preserve">“It’s a pretty big difference spending a week laboring beside the family whose house you are building, [rather] than sending a check to some random location 5,000 miles away.” </w:t>
                      </w:r>
                    </w:p>
                    <w:p w:rsidR="00822B7F" w:rsidRDefault="00822B7F" w:rsidP="00822B7F">
                      <w:pPr>
                        <w:spacing w:after="0" w:line="240" w:lineRule="auto"/>
                        <w:ind w:left="720"/>
                        <w:rPr>
                          <w:rStyle w:val="Emphasis"/>
                          <w:rFonts w:asciiTheme="majorHAnsi" w:hAnsiTheme="majorHAnsi"/>
                          <w:color w:val="595959" w:themeColor="text1" w:themeTint="A6"/>
                          <w:sz w:val="24"/>
                          <w:szCs w:val="24"/>
                          <w:bdr w:val="none" w:sz="0" w:space="0" w:color="auto" w:frame="1"/>
                        </w:rPr>
                      </w:pPr>
                      <w:r w:rsidRPr="00BC7D80">
                        <w:rPr>
                          <w:rStyle w:val="Emphasis"/>
                          <w:rFonts w:asciiTheme="majorHAnsi" w:hAnsiTheme="majorHAnsi"/>
                          <w:color w:val="595959" w:themeColor="text1" w:themeTint="A6"/>
                          <w:sz w:val="24"/>
                          <w:szCs w:val="24"/>
                          <w:bdr w:val="none" w:sz="0" w:space="0" w:color="auto" w:frame="1"/>
                        </w:rPr>
                        <w:t xml:space="preserve">– Max Schneider, </w:t>
                      </w:r>
                    </w:p>
                    <w:p w:rsidR="00822B7F" w:rsidRPr="00BC7D80" w:rsidRDefault="00E47F9A" w:rsidP="00822B7F">
                      <w:pPr>
                        <w:spacing w:after="0" w:line="240" w:lineRule="auto"/>
                        <w:ind w:left="720"/>
                        <w:rPr>
                          <w:rFonts w:asciiTheme="majorHAnsi" w:eastAsia="Times New Roman" w:hAnsiTheme="majorHAnsi"/>
                          <w:i/>
                          <w:iCs/>
                          <w:color w:val="595959" w:themeColor="text1" w:themeTint="A6"/>
                          <w:sz w:val="24"/>
                          <w:szCs w:val="24"/>
                        </w:rPr>
                      </w:pPr>
                      <w:r>
                        <w:rPr>
                          <w:rStyle w:val="Emphasis"/>
                          <w:rFonts w:asciiTheme="majorHAnsi" w:hAnsiTheme="majorHAnsi"/>
                          <w:color w:val="595959" w:themeColor="text1" w:themeTint="A6"/>
                          <w:sz w:val="24"/>
                          <w:szCs w:val="24"/>
                          <w:bdr w:val="none" w:sz="0" w:space="0" w:color="auto" w:frame="1"/>
                        </w:rPr>
                        <w:t>S</w:t>
                      </w:r>
                      <w:r w:rsidR="00822B7F" w:rsidRPr="00BC7D80">
                        <w:rPr>
                          <w:rStyle w:val="Emphasis"/>
                          <w:rFonts w:asciiTheme="majorHAnsi" w:hAnsiTheme="majorHAnsi"/>
                          <w:color w:val="595959" w:themeColor="text1" w:themeTint="A6"/>
                          <w:sz w:val="24"/>
                          <w:szCs w:val="24"/>
                          <w:bdr w:val="none" w:sz="0" w:space="0" w:color="auto" w:frame="1"/>
                        </w:rPr>
                        <w:t xml:space="preserve">tudent volunteer </w:t>
                      </w:r>
                      <w:r w:rsidR="007D483D">
                        <w:rPr>
                          <w:rStyle w:val="Emphasis"/>
                          <w:rFonts w:asciiTheme="majorHAnsi" w:hAnsiTheme="majorHAnsi"/>
                          <w:color w:val="595959" w:themeColor="text1" w:themeTint="A6"/>
                          <w:sz w:val="24"/>
                          <w:szCs w:val="24"/>
                          <w:bdr w:val="none" w:sz="0" w:space="0" w:color="auto" w:frame="1"/>
                        </w:rPr>
                        <w:t>(University of Cincinnati)</w:t>
                      </w:r>
                    </w:p>
                  </w:txbxContent>
                </v:textbox>
                <w10:wrap type="square" anchorx="margin" anchory="margin"/>
              </v:shape>
            </w:pict>
          </mc:Fallback>
        </mc:AlternateContent>
      </w:r>
      <w:r w:rsidR="00BC7D80" w:rsidRPr="000015B0">
        <w:rPr>
          <w:rStyle w:val="apple-style-span"/>
          <w:rFonts w:ascii="Times New Roman" w:hAnsi="Times New Roman" w:cs="Times New Roman"/>
          <w:sz w:val="24"/>
          <w:szCs w:val="24"/>
        </w:rPr>
        <w:t xml:space="preserve">This year we are excited to present an opportunity for you to use your </w:t>
      </w:r>
      <w:r w:rsidR="00445BD7">
        <w:rPr>
          <w:rStyle w:val="apple-style-span"/>
          <w:rFonts w:ascii="Times New Roman" w:hAnsi="Times New Roman" w:cs="Times New Roman"/>
          <w:sz w:val="24"/>
          <w:szCs w:val="24"/>
        </w:rPr>
        <w:t>S</w:t>
      </w:r>
      <w:r w:rsidR="00BC7D80" w:rsidRPr="000015B0">
        <w:rPr>
          <w:rStyle w:val="apple-style-span"/>
          <w:rFonts w:ascii="Times New Roman" w:hAnsi="Times New Roman" w:cs="Times New Roman"/>
          <w:sz w:val="24"/>
          <w:szCs w:val="24"/>
        </w:rPr>
        <w:t xml:space="preserve">pring </w:t>
      </w:r>
      <w:r w:rsidR="00445BD7">
        <w:rPr>
          <w:rStyle w:val="apple-style-span"/>
          <w:rFonts w:ascii="Times New Roman" w:hAnsi="Times New Roman" w:cs="Times New Roman"/>
          <w:sz w:val="24"/>
          <w:szCs w:val="24"/>
        </w:rPr>
        <w:t>B</w:t>
      </w:r>
      <w:r w:rsidR="008300BF" w:rsidRPr="000015B0">
        <w:rPr>
          <w:rStyle w:val="apple-style-span"/>
          <w:rFonts w:ascii="Times New Roman" w:hAnsi="Times New Roman" w:cs="Times New Roman"/>
          <w:sz w:val="24"/>
          <w:szCs w:val="24"/>
        </w:rPr>
        <w:t xml:space="preserve">reak to travel </w:t>
      </w:r>
      <w:r w:rsidR="00F85C37" w:rsidRPr="000015B0">
        <w:rPr>
          <w:rStyle w:val="apple-style-span"/>
          <w:rFonts w:ascii="Times New Roman" w:hAnsi="Times New Roman" w:cs="Times New Roman"/>
          <w:sz w:val="24"/>
          <w:szCs w:val="24"/>
        </w:rPr>
        <w:t xml:space="preserve">and volunteer </w:t>
      </w:r>
      <w:r w:rsidR="008300BF" w:rsidRPr="000015B0">
        <w:rPr>
          <w:rStyle w:val="apple-style-span"/>
          <w:rFonts w:ascii="Times New Roman" w:hAnsi="Times New Roman" w:cs="Times New Roman"/>
          <w:sz w:val="24"/>
          <w:szCs w:val="24"/>
        </w:rPr>
        <w:t xml:space="preserve">internationally. </w:t>
      </w:r>
      <w:r w:rsidR="000015B0">
        <w:rPr>
          <w:rFonts w:ascii="Times New Roman" w:hAnsi="Times New Roman"/>
          <w:sz w:val="24"/>
          <w:szCs w:val="24"/>
        </w:rPr>
        <w:t>Participation in the international trip enables students to put their faith in action, to build partnerships with people sharing a common goal, to gain greater awareness of the need for decent and affordable housing</w:t>
      </w:r>
      <w:r w:rsidR="00257D54">
        <w:rPr>
          <w:rFonts w:ascii="Times New Roman" w:hAnsi="Times New Roman"/>
          <w:sz w:val="24"/>
          <w:szCs w:val="24"/>
        </w:rPr>
        <w:t xml:space="preserve"> worldwide</w:t>
      </w:r>
      <w:r w:rsidR="000015B0">
        <w:rPr>
          <w:rFonts w:ascii="Times New Roman" w:hAnsi="Times New Roman"/>
          <w:sz w:val="24"/>
          <w:szCs w:val="24"/>
        </w:rPr>
        <w:t>, and to deepen their commitment to social action. Through hands on construction, students work toward eliminating poverty housing from the world.</w:t>
      </w:r>
    </w:p>
    <w:p w:rsidR="00BB6418" w:rsidRDefault="00BB6418" w:rsidP="00822B7F">
      <w:pPr>
        <w:spacing w:after="0" w:line="270" w:lineRule="atLeast"/>
        <w:jc w:val="both"/>
        <w:rPr>
          <w:rFonts w:ascii="Times New Roman" w:hAnsi="Times New Roman"/>
          <w:sz w:val="24"/>
          <w:szCs w:val="24"/>
        </w:rPr>
      </w:pPr>
    </w:p>
    <w:p w:rsidR="00822B7F" w:rsidRDefault="00BB6418" w:rsidP="00822B7F">
      <w:pPr>
        <w:spacing w:after="0" w:line="270" w:lineRule="atLeast"/>
        <w:rPr>
          <w:rStyle w:val="apple-style-span"/>
          <w:rFonts w:ascii="Times New Roman" w:hAnsi="Times New Roman"/>
          <w:sz w:val="24"/>
          <w:szCs w:val="24"/>
        </w:rPr>
      </w:pPr>
      <w:r>
        <w:rPr>
          <w:rFonts w:ascii="Times New Roman" w:hAnsi="Times New Roman"/>
          <w:sz w:val="24"/>
          <w:szCs w:val="24"/>
        </w:rPr>
        <w:t>The international trip will be</w:t>
      </w:r>
      <w:r w:rsidR="00257D54">
        <w:rPr>
          <w:rFonts w:ascii="Times New Roman" w:hAnsi="Times New Roman"/>
          <w:sz w:val="24"/>
          <w:szCs w:val="24"/>
        </w:rPr>
        <w:t xml:space="preserve"> facilitated</w:t>
      </w:r>
      <w:r>
        <w:rPr>
          <w:rFonts w:ascii="Times New Roman" w:hAnsi="Times New Roman"/>
          <w:sz w:val="24"/>
          <w:szCs w:val="24"/>
        </w:rPr>
        <w:t xml:space="preserve"> through the Global Builders program of the Fuller Center for Housing. The Fuller Center for Housing was founded in 2005 by Millard Fuller, the same man who founded Habitat for Humanity in 1976. Both Habitat for Humanity and the Fuller Center for Housing are nonprofit organizations that work to construct or renovate homes </w:t>
      </w:r>
      <w:r w:rsidR="00257D54">
        <w:rPr>
          <w:rFonts w:ascii="Times New Roman" w:hAnsi="Times New Roman"/>
          <w:sz w:val="24"/>
          <w:szCs w:val="24"/>
        </w:rPr>
        <w:t xml:space="preserve">in order </w:t>
      </w:r>
      <w:r>
        <w:rPr>
          <w:rFonts w:ascii="Times New Roman" w:hAnsi="Times New Roman"/>
          <w:sz w:val="24"/>
          <w:szCs w:val="24"/>
        </w:rPr>
        <w:t>to provide adequate shelter for those in need. The main difference between the two organizations is operating philosophy.</w:t>
      </w:r>
      <w:r w:rsidR="00257D54">
        <w:rPr>
          <w:rFonts w:ascii="Times New Roman" w:hAnsi="Times New Roman"/>
          <w:sz w:val="24"/>
          <w:szCs w:val="24"/>
        </w:rPr>
        <w:t xml:space="preserve"> The Fuller Center’s Global Builders program was</w:t>
      </w:r>
      <w:r w:rsidR="00822B7F">
        <w:rPr>
          <w:rFonts w:ascii="Times New Roman" w:hAnsi="Times New Roman"/>
          <w:sz w:val="24"/>
          <w:szCs w:val="24"/>
        </w:rPr>
        <w:t xml:space="preserve"> chosen because it will provide </w:t>
      </w:r>
      <w:r w:rsidR="00257D54">
        <w:rPr>
          <w:rFonts w:ascii="Times New Roman" w:hAnsi="Times New Roman"/>
          <w:sz w:val="24"/>
          <w:szCs w:val="24"/>
        </w:rPr>
        <w:t>the same experience as a Habitat-facili</w:t>
      </w:r>
      <w:r w:rsidR="00822B7F">
        <w:rPr>
          <w:rFonts w:ascii="Times New Roman" w:hAnsi="Times New Roman"/>
          <w:sz w:val="24"/>
          <w:szCs w:val="24"/>
        </w:rPr>
        <w:t>tated trip at a more affordable price.</w:t>
      </w:r>
      <w:r w:rsidR="000015B0" w:rsidRPr="000015B0">
        <w:rPr>
          <w:rFonts w:ascii="Times New Roman" w:hAnsi="Times New Roman" w:cs="Times New Roman"/>
          <w:sz w:val="24"/>
          <w:szCs w:val="24"/>
        </w:rPr>
        <w:br/>
      </w:r>
    </w:p>
    <w:p w:rsidR="00EB244B" w:rsidRPr="00822B7F" w:rsidRDefault="00EB244B" w:rsidP="00822B7F">
      <w:pPr>
        <w:spacing w:after="0" w:line="270" w:lineRule="atLeast"/>
        <w:rPr>
          <w:rStyle w:val="apple-style-span"/>
          <w:rFonts w:ascii="Times New Roman" w:hAnsi="Times New Roman"/>
          <w:sz w:val="24"/>
          <w:szCs w:val="24"/>
        </w:rPr>
      </w:pPr>
    </w:p>
    <w:p w:rsidR="00BC7D80" w:rsidRPr="00CE3108" w:rsidRDefault="00720907" w:rsidP="00F46248">
      <w:pPr>
        <w:rPr>
          <w:rStyle w:val="apple-style-span"/>
          <w:rFonts w:ascii="Times New Roman" w:hAnsi="Times New Roman" w:cs="Times New Roman"/>
          <w:sz w:val="24"/>
          <w:szCs w:val="24"/>
          <w:u w:val="single"/>
        </w:rPr>
      </w:pPr>
      <w:r>
        <w:rPr>
          <w:noProof/>
        </w:rPr>
        <mc:AlternateContent>
          <mc:Choice Requires="wps">
            <w:drawing>
              <wp:anchor distT="91440" distB="91440" distL="114300" distR="114300" simplePos="0" relativeHeight="251658240" behindDoc="0" locked="0" layoutInCell="0" allowOverlap="1">
                <wp:simplePos x="0" y="0"/>
                <wp:positionH relativeFrom="page">
                  <wp:posOffset>466725</wp:posOffset>
                </wp:positionH>
                <wp:positionV relativeFrom="page">
                  <wp:posOffset>5915025</wp:posOffset>
                </wp:positionV>
                <wp:extent cx="2314575" cy="1534795"/>
                <wp:effectExtent l="0" t="0" r="28575" b="27305"/>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534795"/>
                        </a:xfrm>
                        <a:prstGeom prst="foldedCorner">
                          <a:avLst>
                            <a:gd name="adj" fmla="val 12500"/>
                          </a:avLst>
                        </a:prstGeom>
                        <a:solidFill>
                          <a:srgbClr val="CF7B79">
                            <a:alpha val="30000"/>
                          </a:srgbClr>
                        </a:solidFill>
                        <a:ln w="6350">
                          <a:solidFill>
                            <a:srgbClr val="969696"/>
                          </a:solidFill>
                          <a:round/>
                          <a:headEnd/>
                          <a:tailEnd/>
                        </a:ln>
                      </wps:spPr>
                      <wps:txbx>
                        <w:txbxContent>
                          <w:p w:rsidR="002504E8" w:rsidRPr="005511D2" w:rsidRDefault="002504E8" w:rsidP="002504E8">
                            <w:pPr>
                              <w:spacing w:after="0" w:line="240" w:lineRule="auto"/>
                              <w:rPr>
                                <w:rFonts w:ascii="Cambria" w:eastAsia="Times New Roman" w:hAnsi="Cambria"/>
                                <w:i/>
                                <w:iCs/>
                                <w:color w:val="5A5A5A"/>
                                <w:sz w:val="24"/>
                                <w:szCs w:val="24"/>
                              </w:rPr>
                            </w:pPr>
                            <w:r w:rsidRPr="005511D2">
                              <w:rPr>
                                <w:rFonts w:ascii="Cambria" w:eastAsia="Times New Roman" w:hAnsi="Cambria"/>
                                <w:i/>
                                <w:iCs/>
                                <w:color w:val="5A5A5A"/>
                                <w:sz w:val="24"/>
                                <w:szCs w:val="24"/>
                              </w:rPr>
                              <w:t>“There is no way I could have ever bought with money any of the things that I have learned or felt by working on this house.”</w:t>
                            </w:r>
                          </w:p>
                          <w:p w:rsidR="002504E8" w:rsidRPr="005511D2" w:rsidRDefault="002504E8" w:rsidP="002504E8">
                            <w:pPr>
                              <w:spacing w:after="0" w:line="240" w:lineRule="auto"/>
                              <w:rPr>
                                <w:rFonts w:ascii="Cambria" w:eastAsia="Times New Roman" w:hAnsi="Cambria"/>
                                <w:i/>
                                <w:iCs/>
                                <w:color w:val="5A5A5A"/>
                                <w:sz w:val="24"/>
                                <w:szCs w:val="24"/>
                              </w:rPr>
                            </w:pPr>
                            <w:r w:rsidRPr="005511D2">
                              <w:rPr>
                                <w:rFonts w:ascii="Cambria" w:eastAsia="Times New Roman" w:hAnsi="Cambria"/>
                                <w:i/>
                                <w:iCs/>
                                <w:color w:val="5A5A5A"/>
                                <w:sz w:val="24"/>
                                <w:szCs w:val="24"/>
                              </w:rPr>
                              <w:tab/>
                              <w:t>-Nancy Boyd, Volunteer</w:t>
                            </w:r>
                          </w:p>
                          <w:p w:rsidR="00BC7D80" w:rsidRPr="002504E8" w:rsidRDefault="00BC7D80" w:rsidP="002504E8">
                            <w:pPr>
                              <w:rPr>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5" style="position:absolute;margin-left:36.75pt;margin-top:465.75pt;width:182.25pt;height:120.85pt;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" o:allowincell="f" fillcolor="#cf7b79" strokecolor="#969696" strokeweight=".5pt">
                <v:fill opacity="19789f"/>
                <v:textbox inset="10.8pt,7.2pt,10.8pt">
                  <w:txbxContent>
                    <w:p w:rsidR="002504E8" w:rsidRPr="005511D2" w:rsidRDefault="002504E8" w:rsidP="002504E8">
                      <w:pPr>
                        <w:spacing w:after="0" w:line="240" w:lineRule="auto"/>
                        <w:rPr>
                          <w:rFonts w:ascii="Cambria" w:eastAsia="Times New Roman" w:hAnsi="Cambria"/>
                          <w:i/>
                          <w:iCs/>
                          <w:color w:val="5A5A5A"/>
                          <w:sz w:val="24"/>
                          <w:szCs w:val="24"/>
                        </w:rPr>
                      </w:pPr>
                      <w:r w:rsidRPr="005511D2">
                        <w:rPr>
                          <w:rFonts w:ascii="Cambria" w:eastAsia="Times New Roman" w:hAnsi="Cambria"/>
                          <w:i/>
                          <w:iCs/>
                          <w:color w:val="5A5A5A"/>
                          <w:sz w:val="24"/>
                          <w:szCs w:val="24"/>
                        </w:rPr>
                        <w:t>“There is no way I could have ever bought with money any of the things that I have learned or felt by working on this house.”</w:t>
                      </w:r>
                    </w:p>
                    <w:p w:rsidR="002504E8" w:rsidRPr="005511D2" w:rsidRDefault="002504E8" w:rsidP="002504E8">
                      <w:pPr>
                        <w:spacing w:after="0" w:line="240" w:lineRule="auto"/>
                        <w:rPr>
                          <w:rFonts w:ascii="Cambria" w:eastAsia="Times New Roman" w:hAnsi="Cambria"/>
                          <w:i/>
                          <w:iCs/>
                          <w:color w:val="5A5A5A"/>
                          <w:sz w:val="24"/>
                          <w:szCs w:val="24"/>
                        </w:rPr>
                      </w:pPr>
                      <w:r w:rsidRPr="005511D2">
                        <w:rPr>
                          <w:rFonts w:ascii="Cambria" w:eastAsia="Times New Roman" w:hAnsi="Cambria"/>
                          <w:i/>
                          <w:iCs/>
                          <w:color w:val="5A5A5A"/>
                          <w:sz w:val="24"/>
                          <w:szCs w:val="24"/>
                        </w:rPr>
                        <w:tab/>
                        <w:t>-Nancy Boyd, Volunteer</w:t>
                      </w:r>
                    </w:p>
                    <w:p w:rsidR="00BC7D80" w:rsidRPr="002504E8" w:rsidRDefault="00BC7D80" w:rsidP="002504E8">
                      <w:pPr>
                        <w:rPr>
                          <w:szCs w:val="24"/>
                        </w:rPr>
                      </w:pPr>
                    </w:p>
                  </w:txbxContent>
                </v:textbox>
                <w10:wrap type="square" anchorx="page" anchory="page"/>
              </v:shape>
            </w:pict>
          </mc:Fallback>
        </mc:AlternateContent>
      </w:r>
      <w:r w:rsidR="008300BF" w:rsidRPr="00CE3108">
        <w:rPr>
          <w:rStyle w:val="apple-style-span"/>
          <w:rFonts w:ascii="Times New Roman" w:hAnsi="Times New Roman" w:cs="Times New Roman"/>
          <w:b/>
          <w:sz w:val="24"/>
          <w:szCs w:val="24"/>
          <w:u w:val="single"/>
        </w:rPr>
        <w:t>Where, What, and Why?</w:t>
      </w:r>
    </w:p>
    <w:p w:rsidR="00CE3108" w:rsidRDefault="00CE3108" w:rsidP="00822B7F">
      <w:pPr>
        <w:spacing w:line="270" w:lineRule="atLeast"/>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This year we will be sending a team </w:t>
      </w:r>
      <w:r w:rsidR="000015B0">
        <w:rPr>
          <w:rStyle w:val="apple-style-span"/>
          <w:rFonts w:ascii="Times New Roman" w:hAnsi="Times New Roman" w:cs="Times New Roman"/>
          <w:sz w:val="24"/>
          <w:szCs w:val="24"/>
        </w:rPr>
        <w:t xml:space="preserve">of Purdue students </w:t>
      </w:r>
      <w:r>
        <w:rPr>
          <w:rStyle w:val="apple-style-span"/>
          <w:rFonts w:ascii="Times New Roman" w:hAnsi="Times New Roman" w:cs="Times New Roman"/>
          <w:sz w:val="24"/>
          <w:szCs w:val="24"/>
        </w:rPr>
        <w:t>to San Luis Talpa, El Salvador.</w:t>
      </w:r>
      <w:r w:rsidR="00445BD7">
        <w:rPr>
          <w:rStyle w:val="apple-style-span"/>
          <w:rFonts w:ascii="Times New Roman" w:hAnsi="Times New Roman" w:cs="Times New Roman"/>
          <w:sz w:val="24"/>
          <w:szCs w:val="24"/>
        </w:rPr>
        <w:t xml:space="preserve"> The trip will take place from Mar. 9-16, 2013.</w:t>
      </w:r>
    </w:p>
    <w:p w:rsidR="00822B7F" w:rsidRDefault="00F46248" w:rsidP="00822B7F">
      <w:pPr>
        <w:spacing w:line="270" w:lineRule="atLeast"/>
        <w:rPr>
          <w:rFonts w:ascii="Times New Roman" w:hAnsi="Times New Roman"/>
          <w:sz w:val="24"/>
          <w:szCs w:val="24"/>
        </w:rPr>
      </w:pPr>
      <w:r w:rsidRPr="00BC7D80">
        <w:rPr>
          <w:rStyle w:val="apple-style-span"/>
          <w:rFonts w:ascii="Times New Roman" w:hAnsi="Times New Roman" w:cs="Times New Roman"/>
          <w:sz w:val="24"/>
          <w:szCs w:val="24"/>
        </w:rPr>
        <w:t xml:space="preserve">In general you will </w:t>
      </w:r>
      <w:r w:rsidR="008300BF">
        <w:rPr>
          <w:rStyle w:val="apple-style-span"/>
          <w:rFonts w:ascii="Times New Roman" w:hAnsi="Times New Roman" w:cs="Times New Roman"/>
          <w:sz w:val="24"/>
          <w:szCs w:val="24"/>
        </w:rPr>
        <w:t>help with the</w:t>
      </w:r>
      <w:r w:rsidRPr="00BC7D80">
        <w:rPr>
          <w:rStyle w:val="apple-style-span"/>
          <w:rFonts w:ascii="Times New Roman" w:hAnsi="Times New Roman" w:cs="Times New Roman"/>
          <w:sz w:val="24"/>
          <w:szCs w:val="24"/>
        </w:rPr>
        <w:t xml:space="preserve"> constru</w:t>
      </w:r>
      <w:r w:rsidR="008300BF">
        <w:rPr>
          <w:rStyle w:val="apple-style-span"/>
          <w:rFonts w:ascii="Times New Roman" w:hAnsi="Times New Roman" w:cs="Times New Roman"/>
          <w:sz w:val="24"/>
          <w:szCs w:val="24"/>
        </w:rPr>
        <w:t xml:space="preserve">ction of new homes, although </w:t>
      </w:r>
      <w:r w:rsidRPr="00BC7D80">
        <w:rPr>
          <w:rStyle w:val="apple-style-span"/>
          <w:rFonts w:ascii="Times New Roman" w:hAnsi="Times New Roman" w:cs="Times New Roman"/>
          <w:sz w:val="24"/>
          <w:szCs w:val="24"/>
        </w:rPr>
        <w:t xml:space="preserve">sometimes </w:t>
      </w:r>
      <w:r w:rsidR="008300BF">
        <w:rPr>
          <w:rStyle w:val="apple-style-span"/>
          <w:rFonts w:ascii="Times New Roman" w:hAnsi="Times New Roman" w:cs="Times New Roman"/>
          <w:sz w:val="24"/>
          <w:szCs w:val="24"/>
        </w:rPr>
        <w:t>there will be</w:t>
      </w:r>
      <w:r w:rsidRPr="00BC7D80">
        <w:rPr>
          <w:rStyle w:val="apple-style-span"/>
          <w:rFonts w:ascii="Times New Roman" w:hAnsi="Times New Roman" w:cs="Times New Roman"/>
          <w:sz w:val="24"/>
          <w:szCs w:val="24"/>
        </w:rPr>
        <w:t xml:space="preserve"> opportunities for Gre</w:t>
      </w:r>
      <w:r w:rsidR="008300BF">
        <w:rPr>
          <w:rStyle w:val="apple-style-span"/>
          <w:rFonts w:ascii="Times New Roman" w:hAnsi="Times New Roman" w:cs="Times New Roman"/>
          <w:sz w:val="24"/>
          <w:szCs w:val="24"/>
        </w:rPr>
        <w:t>ater Blessings projects where you will</w:t>
      </w:r>
      <w:r w:rsidRPr="00BC7D80">
        <w:rPr>
          <w:rStyle w:val="apple-style-span"/>
          <w:rFonts w:ascii="Times New Roman" w:hAnsi="Times New Roman" w:cs="Times New Roman"/>
          <w:sz w:val="24"/>
          <w:szCs w:val="24"/>
        </w:rPr>
        <w:t xml:space="preserve"> perform small repairs or impr</w:t>
      </w:r>
      <w:r w:rsidR="008300BF">
        <w:rPr>
          <w:rStyle w:val="apple-style-span"/>
          <w:rFonts w:ascii="Times New Roman" w:hAnsi="Times New Roman" w:cs="Times New Roman"/>
          <w:sz w:val="24"/>
          <w:szCs w:val="24"/>
        </w:rPr>
        <w:t>ovements on existing homes. You may also</w:t>
      </w:r>
      <w:r w:rsidRPr="00BC7D80">
        <w:rPr>
          <w:rStyle w:val="apple-style-span"/>
          <w:rFonts w:ascii="Times New Roman" w:hAnsi="Times New Roman" w:cs="Times New Roman"/>
          <w:sz w:val="24"/>
          <w:szCs w:val="24"/>
        </w:rPr>
        <w:t xml:space="preserve"> respond to em</w:t>
      </w:r>
      <w:r w:rsidR="008300BF">
        <w:rPr>
          <w:rStyle w:val="apple-style-span"/>
          <w:rFonts w:ascii="Times New Roman" w:hAnsi="Times New Roman" w:cs="Times New Roman"/>
          <w:sz w:val="24"/>
          <w:szCs w:val="24"/>
        </w:rPr>
        <w:t xml:space="preserve">ergency and disaster needs if </w:t>
      </w:r>
      <w:r w:rsidR="001826D9">
        <w:rPr>
          <w:rStyle w:val="apple-style-span"/>
          <w:rFonts w:ascii="Times New Roman" w:hAnsi="Times New Roman" w:cs="Times New Roman"/>
          <w:sz w:val="24"/>
          <w:szCs w:val="24"/>
        </w:rPr>
        <w:t xml:space="preserve">necessary, </w:t>
      </w:r>
      <w:r w:rsidRPr="00BC7D80">
        <w:rPr>
          <w:rStyle w:val="apple-style-span"/>
          <w:rFonts w:ascii="Times New Roman" w:hAnsi="Times New Roman" w:cs="Times New Roman"/>
          <w:sz w:val="24"/>
          <w:szCs w:val="24"/>
        </w:rPr>
        <w:t>so please remain open to a variety of possibilities.</w:t>
      </w:r>
      <w:r w:rsidR="00257D54">
        <w:rPr>
          <w:rStyle w:val="apple-style-span"/>
          <w:rFonts w:ascii="Times New Roman" w:hAnsi="Times New Roman" w:cs="Times New Roman"/>
          <w:sz w:val="24"/>
          <w:szCs w:val="24"/>
        </w:rPr>
        <w:t xml:space="preserve"> </w:t>
      </w:r>
      <w:r w:rsidR="008300BF">
        <w:rPr>
          <w:rFonts w:ascii="Times New Roman" w:hAnsi="Times New Roman"/>
          <w:sz w:val="24"/>
          <w:szCs w:val="24"/>
        </w:rPr>
        <w:t>On-site construction supervision is provided</w:t>
      </w:r>
      <w:r w:rsidR="00A66EC5">
        <w:rPr>
          <w:rFonts w:ascii="Times New Roman" w:hAnsi="Times New Roman"/>
          <w:sz w:val="24"/>
          <w:szCs w:val="24"/>
        </w:rPr>
        <w:t>,</w:t>
      </w:r>
      <w:r w:rsidR="008300BF">
        <w:rPr>
          <w:rFonts w:ascii="Times New Roman" w:hAnsi="Times New Roman"/>
          <w:sz w:val="24"/>
          <w:szCs w:val="24"/>
        </w:rPr>
        <w:t xml:space="preserve"> and building experience is </w:t>
      </w:r>
      <w:r w:rsidR="008300BF" w:rsidRPr="00C52D4E">
        <w:rPr>
          <w:rFonts w:ascii="Times New Roman" w:hAnsi="Times New Roman"/>
          <w:b/>
          <w:sz w:val="24"/>
          <w:szCs w:val="24"/>
        </w:rPr>
        <w:t>NOT</w:t>
      </w:r>
      <w:r w:rsidR="008300BF">
        <w:rPr>
          <w:rFonts w:ascii="Times New Roman" w:hAnsi="Times New Roman"/>
          <w:sz w:val="24"/>
          <w:szCs w:val="24"/>
        </w:rPr>
        <w:t xml:space="preserve"> necessary.</w:t>
      </w:r>
    </w:p>
    <w:p w:rsidR="007D483D" w:rsidRPr="00822B7F" w:rsidRDefault="002324FD" w:rsidP="00822B7F">
      <w:pPr>
        <w:spacing w:line="270" w:lineRule="atLeast"/>
        <w:rPr>
          <w:rStyle w:val="apple-style-span"/>
          <w:rFonts w:ascii="Times New Roman" w:hAnsi="Times New Roman"/>
          <w:sz w:val="24"/>
          <w:szCs w:val="24"/>
        </w:rPr>
      </w:pPr>
      <w:r>
        <w:rPr>
          <w:rFonts w:ascii="Times New Roman" w:hAnsi="Times New Roman"/>
          <w:sz w:val="24"/>
          <w:szCs w:val="24"/>
        </w:rPr>
        <w:t xml:space="preserve">The international trip will provide the opportunity to do hands-on construction, experience a new culture, and most importantly, make a difference in the lives of the local people. </w:t>
      </w:r>
      <w:r w:rsidR="007D483D">
        <w:rPr>
          <w:rFonts w:ascii="Times New Roman" w:hAnsi="Times New Roman"/>
          <w:sz w:val="24"/>
          <w:szCs w:val="24"/>
        </w:rPr>
        <w:t xml:space="preserve">The construction experience from the international trip will be different from the work that we do locally through Saturday Habitat builds, as Habitat for Humanity and Fuller Center build homes that are location- and country-specific in terms of design and building materials in order to fit the culture and needs of the community. </w:t>
      </w:r>
      <w:r w:rsidR="00F3720D">
        <w:rPr>
          <w:rFonts w:ascii="Times New Roman" w:hAnsi="Times New Roman"/>
          <w:sz w:val="24"/>
          <w:szCs w:val="24"/>
        </w:rPr>
        <w:t xml:space="preserve">Also, you will get a chance to form new friendships and </w:t>
      </w:r>
      <w:r w:rsidR="00F3720D">
        <w:rPr>
          <w:rFonts w:ascii="Times New Roman" w:hAnsi="Times New Roman"/>
          <w:sz w:val="24"/>
          <w:szCs w:val="24"/>
        </w:rPr>
        <w:lastRenderedPageBreak/>
        <w:t xml:space="preserve">work toward a common goal alongside fellow Purdue students. </w:t>
      </w:r>
      <w:r>
        <w:rPr>
          <w:rFonts w:ascii="Times New Roman" w:hAnsi="Times New Roman"/>
          <w:sz w:val="24"/>
          <w:szCs w:val="24"/>
        </w:rPr>
        <w:t>Students are often amazed by the closeness of a group at the end of the trip. After a week of learning new skills and working hard alongside other students, you’ll find closeness between yourself and the other participants that can only be forged in the process of working together to help others.</w:t>
      </w:r>
      <w:r w:rsidR="006C3AFD">
        <w:rPr>
          <w:rFonts w:ascii="Times New Roman" w:hAnsi="Times New Roman"/>
          <w:sz w:val="24"/>
          <w:szCs w:val="24"/>
        </w:rPr>
        <w:br/>
      </w:r>
    </w:p>
    <w:p w:rsidR="00AB65E7" w:rsidRPr="008300BF" w:rsidRDefault="008300BF" w:rsidP="00F46248">
      <w:pPr>
        <w:rPr>
          <w:rFonts w:ascii="Times New Roman" w:hAnsi="Times New Roman" w:cs="Times New Roman"/>
          <w:b/>
          <w:sz w:val="24"/>
          <w:szCs w:val="24"/>
          <w:u w:val="single"/>
        </w:rPr>
      </w:pPr>
      <w:r>
        <w:rPr>
          <w:rFonts w:ascii="Times New Roman" w:hAnsi="Times New Roman" w:cs="Times New Roman"/>
          <w:b/>
          <w:sz w:val="24"/>
          <w:szCs w:val="24"/>
          <w:u w:val="single"/>
        </w:rPr>
        <w:t>Country</w:t>
      </w:r>
      <w:r w:rsidRPr="008300BF">
        <w:rPr>
          <w:rFonts w:ascii="Times New Roman" w:hAnsi="Times New Roman" w:cs="Times New Roman"/>
          <w:b/>
          <w:sz w:val="24"/>
          <w:szCs w:val="24"/>
          <w:u w:val="single"/>
        </w:rPr>
        <w:t xml:space="preserve"> </w:t>
      </w:r>
      <w:r w:rsidR="00AB65E7" w:rsidRPr="008300BF">
        <w:rPr>
          <w:rFonts w:ascii="Times New Roman" w:hAnsi="Times New Roman" w:cs="Times New Roman"/>
          <w:b/>
          <w:sz w:val="24"/>
          <w:szCs w:val="24"/>
          <w:u w:val="single"/>
        </w:rPr>
        <w:t>Background</w:t>
      </w:r>
    </w:p>
    <w:p w:rsidR="00AB65E7" w:rsidRPr="00BC7D80" w:rsidRDefault="00AB65E7" w:rsidP="00822B7F">
      <w:pPr>
        <w:pStyle w:val="NormalWeb"/>
        <w:spacing w:before="150" w:beforeAutospacing="0" w:after="150" w:afterAutospacing="0" w:line="270" w:lineRule="atLeast"/>
        <w:textAlignment w:val="baseline"/>
      </w:pPr>
      <w:r w:rsidRPr="00BC7D80">
        <w:t>El Salvador, known as the "Tom Thumb" of the Americas, is the sm</w:t>
      </w:r>
      <w:r w:rsidR="001E1372" w:rsidRPr="00BC7D80">
        <w:t xml:space="preserve">allest Central American country. </w:t>
      </w:r>
      <w:r w:rsidRPr="00BC7D80">
        <w:t>With a population of 7,066,403 (July 2008 est.), it is one of the most densely populated countries in the world, with some 700,000 Salvadorans in need of decent, adequate housing. An estimated 30.7 percent of the population lives below the poverty line, while over 40 percent of the rural population lives in homes with dirt floors and impermanent wall material.</w:t>
      </w:r>
    </w:p>
    <w:p w:rsidR="003021AA" w:rsidRPr="003021AA" w:rsidRDefault="00AB65E7" w:rsidP="00822B7F">
      <w:pPr>
        <w:pStyle w:val="NormalWeb"/>
        <w:spacing w:before="150" w:beforeAutospacing="0" w:after="150" w:afterAutospacing="0" w:line="270" w:lineRule="atLeast"/>
        <w:textAlignment w:val="baseline"/>
        <w:rPr>
          <w:rStyle w:val="apple-converted-space"/>
        </w:rPr>
      </w:pPr>
      <w:r w:rsidRPr="00BC7D80">
        <w:t>In late 2006, the government and the Millennium Challenge Corporation signed a five-year, $461 million compact to stimulate economic growth and reduce poverty in the country’s northern region through investments in education, public services, enterprise development, and transportation infrastructure. However, many Salvadoran families continue to struggle to survive while living in dilapidated housing</w:t>
      </w:r>
      <w:r w:rsidR="009C664F">
        <w:rPr>
          <w:rStyle w:val="apple-converted-space"/>
        </w:rPr>
        <w:t>.</w:t>
      </w:r>
      <w:r w:rsidR="003021AA">
        <w:rPr>
          <w:rStyle w:val="apple-converted-space"/>
        </w:rPr>
        <w:br/>
      </w:r>
      <w:r w:rsidR="003021AA">
        <w:rPr>
          <w:rStyle w:val="apple-converted-space"/>
          <w:sz w:val="16"/>
          <w:szCs w:val="16"/>
        </w:rPr>
        <w:t>[Source: Fuller Center for Housing]</w:t>
      </w:r>
    </w:p>
    <w:p w:rsidR="007D483D" w:rsidRPr="003021AA" w:rsidRDefault="003021AA" w:rsidP="003021AA">
      <w:pPr>
        <w:spacing w:line="270" w:lineRule="atLeast"/>
        <w:rPr>
          <w:rFonts w:ascii="Times New Roman" w:hAnsi="Times New Roman" w:cs="Times New Roman"/>
          <w:sz w:val="24"/>
          <w:szCs w:val="24"/>
        </w:rPr>
      </w:pPr>
      <w:r>
        <w:rPr>
          <w:rStyle w:val="apple-style-span"/>
          <w:rFonts w:ascii="Times New Roman" w:hAnsi="Times New Roman" w:cs="Times New Roman"/>
          <w:sz w:val="24"/>
          <w:szCs w:val="24"/>
        </w:rPr>
        <w:t xml:space="preserve">The official language of El Salvador is Spanish. While </w:t>
      </w:r>
      <w:r w:rsidRPr="00BC7D80">
        <w:rPr>
          <w:rStyle w:val="apple-style-span"/>
          <w:rFonts w:ascii="Times New Roman" w:hAnsi="Times New Roman" w:cs="Times New Roman"/>
          <w:sz w:val="24"/>
          <w:szCs w:val="24"/>
        </w:rPr>
        <w:t>it is always helpful to have Spanish speakers on your team, it is not a necessity. Spanish skills on the worksite will always be beneficial but are never required because most of your instructions will come from English speaking staff. In other cases where Spanish speaking skills are necessary, translation services will almost always be available.</w:t>
      </w:r>
      <w:r w:rsidR="006C3AFD">
        <w:rPr>
          <w:rStyle w:val="apple-style-span"/>
          <w:rFonts w:ascii="Times New Roman" w:hAnsi="Times New Roman" w:cs="Times New Roman"/>
          <w:sz w:val="24"/>
          <w:szCs w:val="24"/>
        </w:rPr>
        <w:br/>
      </w:r>
    </w:p>
    <w:p w:rsidR="00F46248" w:rsidRPr="00BC7D80" w:rsidRDefault="00F46248" w:rsidP="00F46248">
      <w:pPr>
        <w:rPr>
          <w:rFonts w:ascii="Times New Roman" w:hAnsi="Times New Roman" w:cs="Times New Roman"/>
          <w:b/>
          <w:sz w:val="24"/>
          <w:szCs w:val="24"/>
          <w:u w:val="single"/>
        </w:rPr>
      </w:pPr>
      <w:r w:rsidRPr="00BC7D80">
        <w:rPr>
          <w:rFonts w:ascii="Times New Roman" w:hAnsi="Times New Roman" w:cs="Times New Roman"/>
          <w:b/>
          <w:sz w:val="24"/>
          <w:szCs w:val="24"/>
          <w:u w:val="single"/>
        </w:rPr>
        <w:t>Transportation</w:t>
      </w:r>
    </w:p>
    <w:p w:rsidR="007D483D" w:rsidRPr="00BC7D80" w:rsidRDefault="009C664F" w:rsidP="00822B7F">
      <w:pPr>
        <w:spacing w:line="270" w:lineRule="atLeast"/>
        <w:rPr>
          <w:rStyle w:val="apple-style-span"/>
          <w:rFonts w:ascii="Times New Roman" w:hAnsi="Times New Roman" w:cs="Times New Roman"/>
          <w:sz w:val="24"/>
          <w:szCs w:val="24"/>
        </w:rPr>
      </w:pPr>
      <w:r>
        <w:rPr>
          <w:rFonts w:ascii="Times New Roman" w:hAnsi="Times New Roman" w:cs="Times New Roman"/>
          <w:sz w:val="24"/>
          <w:szCs w:val="24"/>
        </w:rPr>
        <w:t xml:space="preserve">You will be flying </w:t>
      </w:r>
      <w:r w:rsidR="00AF7031">
        <w:rPr>
          <w:rFonts w:ascii="Times New Roman" w:hAnsi="Times New Roman" w:cs="Times New Roman"/>
          <w:sz w:val="24"/>
          <w:szCs w:val="24"/>
        </w:rPr>
        <w:t xml:space="preserve">with your team members </w:t>
      </w:r>
      <w:r w:rsidR="003021AA">
        <w:rPr>
          <w:rFonts w:ascii="Times New Roman" w:hAnsi="Times New Roman" w:cs="Times New Roman"/>
          <w:sz w:val="24"/>
          <w:szCs w:val="24"/>
        </w:rPr>
        <w:t xml:space="preserve">into El Salvador International Airport (SAL) in San Salvador. Upon arrival, a van and driver will be provided for the week. </w:t>
      </w:r>
      <w:r w:rsidR="00F46248" w:rsidRPr="00BC7D80">
        <w:rPr>
          <w:rStyle w:val="apple-style-span"/>
          <w:rFonts w:ascii="Times New Roman" w:hAnsi="Times New Roman" w:cs="Times New Roman"/>
          <w:sz w:val="24"/>
          <w:szCs w:val="24"/>
        </w:rPr>
        <w:t>This will include travel between the airport, your housing, the work site, and any tourism activities.</w:t>
      </w:r>
      <w:r w:rsidR="006C3AFD">
        <w:rPr>
          <w:rStyle w:val="apple-style-span"/>
          <w:rFonts w:ascii="Times New Roman" w:hAnsi="Times New Roman" w:cs="Times New Roman"/>
          <w:sz w:val="24"/>
          <w:szCs w:val="24"/>
        </w:rPr>
        <w:br/>
      </w:r>
    </w:p>
    <w:p w:rsidR="00F46248" w:rsidRPr="00BC7D80" w:rsidRDefault="00F46248" w:rsidP="00822B7F">
      <w:pPr>
        <w:spacing w:line="270" w:lineRule="atLeast"/>
        <w:rPr>
          <w:rStyle w:val="apple-style-span"/>
          <w:rFonts w:ascii="Times New Roman" w:hAnsi="Times New Roman" w:cs="Times New Roman"/>
          <w:b/>
          <w:sz w:val="24"/>
          <w:szCs w:val="24"/>
          <w:u w:val="single"/>
        </w:rPr>
      </w:pPr>
      <w:r w:rsidRPr="00BC7D80">
        <w:rPr>
          <w:rStyle w:val="apple-style-span"/>
          <w:rFonts w:ascii="Times New Roman" w:hAnsi="Times New Roman" w:cs="Times New Roman"/>
          <w:b/>
          <w:sz w:val="24"/>
          <w:szCs w:val="24"/>
          <w:u w:val="single"/>
        </w:rPr>
        <w:t>Lodging</w:t>
      </w:r>
    </w:p>
    <w:p w:rsidR="00253870" w:rsidRPr="006C3AFD" w:rsidRDefault="00F46248" w:rsidP="00822B7F">
      <w:pPr>
        <w:pStyle w:val="NormalWeb"/>
        <w:spacing w:before="150" w:beforeAutospacing="0" w:after="150" w:afterAutospacing="0" w:line="270" w:lineRule="atLeast"/>
        <w:textAlignment w:val="baseline"/>
      </w:pPr>
      <w:r w:rsidRPr="00BC7D80">
        <w:t xml:space="preserve">Most teams will stay in a house either on or near the beach. Exactly which house depends on </w:t>
      </w:r>
      <w:r w:rsidR="009175DE">
        <w:t>the number of people on the team</w:t>
      </w:r>
      <w:r w:rsidRPr="00BC7D80">
        <w:t xml:space="preserve"> </w:t>
      </w:r>
      <w:r w:rsidR="009175DE">
        <w:t>and if other groups will be there</w:t>
      </w:r>
      <w:r w:rsidRPr="00BC7D80">
        <w:t xml:space="preserve"> at the same tim</w:t>
      </w:r>
      <w:r w:rsidR="009175DE">
        <w:t xml:space="preserve">e. Don’t worry, you’ll like it. </w:t>
      </w:r>
      <w:r w:rsidRPr="00BC7D80">
        <w:t>The homes have electricity, running water, showers, and internet access (Some services can be less reliable than in the United Sta</w:t>
      </w:r>
      <w:r w:rsidR="006C3AFD">
        <w:t>tes so try to be understanding).</w:t>
      </w:r>
      <w:r w:rsidR="006C3AFD">
        <w:br/>
      </w:r>
    </w:p>
    <w:p w:rsidR="001826D9" w:rsidRDefault="001826D9" w:rsidP="00822B7F">
      <w:pPr>
        <w:pStyle w:val="NormalWeb"/>
        <w:spacing w:before="150" w:beforeAutospacing="0" w:after="150" w:afterAutospacing="0" w:line="270" w:lineRule="atLeast"/>
        <w:textAlignment w:val="baseline"/>
        <w:rPr>
          <w:b/>
          <w:u w:val="single"/>
        </w:rPr>
      </w:pPr>
      <w:r>
        <w:rPr>
          <w:b/>
          <w:u w:val="single"/>
        </w:rPr>
        <w:t>Rest and Relaxation</w:t>
      </w:r>
    </w:p>
    <w:p w:rsidR="006157B8" w:rsidRDefault="001826D9" w:rsidP="00822B7F">
      <w:pPr>
        <w:pStyle w:val="NormalWeb"/>
        <w:spacing w:before="150" w:beforeAutospacing="0" w:after="150" w:afterAutospacing="0" w:line="270" w:lineRule="atLeast"/>
        <w:textAlignment w:val="baseline"/>
      </w:pPr>
      <w:r w:rsidRPr="00986AD6">
        <w:t>El Salvador has many fun tourism opportunities and/or relaxing activities in which your group can participate. Try to have some ideas of what your team may enjoy as some things (like surfing lessons</w:t>
      </w:r>
      <w:r w:rsidR="006763B2">
        <w:t xml:space="preserve"> or zip lining</w:t>
      </w:r>
      <w:r w:rsidRPr="00986AD6">
        <w:t xml:space="preserve">) require some advance time to setup. Other things like volcanoes and parks can be more spontaneous and decided upon when your team arrives. </w:t>
      </w:r>
      <w:r w:rsidR="006763B2">
        <w:t xml:space="preserve">You might also want to participate in cultural activities or visit the local market. </w:t>
      </w:r>
      <w:r w:rsidRPr="00986AD6">
        <w:t>Since you will be staying on the beach, most teams find it best to simply relax at home in the evenings after work days.</w:t>
      </w:r>
      <w:r w:rsidR="006C3AFD">
        <w:br/>
      </w:r>
    </w:p>
    <w:p w:rsidR="00822B7F" w:rsidRDefault="00822B7F" w:rsidP="00822B7F">
      <w:pPr>
        <w:pStyle w:val="NormalWeb"/>
        <w:spacing w:before="150" w:beforeAutospacing="0" w:after="150" w:afterAutospacing="0" w:line="270" w:lineRule="atLeast"/>
        <w:textAlignment w:val="baseline"/>
        <w:rPr>
          <w:b/>
          <w:u w:val="single"/>
        </w:rPr>
      </w:pPr>
      <w:r>
        <w:rPr>
          <w:b/>
          <w:u w:val="single"/>
        </w:rPr>
        <w:t>Community Outreach</w:t>
      </w:r>
    </w:p>
    <w:p w:rsidR="00CB6E93" w:rsidRPr="006C3AFD" w:rsidRDefault="00822B7F" w:rsidP="006C3AFD">
      <w:pPr>
        <w:shd w:val="clear" w:color="auto" w:fill="FFFFFF"/>
        <w:spacing w:before="150" w:after="150" w:line="270" w:lineRule="atLeast"/>
        <w:rPr>
          <w:rFonts w:ascii="Times New Roman" w:eastAsia="Times New Roman" w:hAnsi="Times New Roman" w:cs="Times New Roman"/>
          <w:sz w:val="24"/>
          <w:szCs w:val="24"/>
        </w:rPr>
      </w:pPr>
      <w:r w:rsidRPr="00822B7F">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the</w:t>
      </w:r>
      <w:r w:rsidRPr="00822B7F">
        <w:rPr>
          <w:rFonts w:ascii="Times New Roman" w:eastAsia="Times New Roman" w:hAnsi="Times New Roman" w:cs="Times New Roman"/>
          <w:sz w:val="24"/>
          <w:szCs w:val="24"/>
        </w:rPr>
        <w:t xml:space="preserve"> work </w:t>
      </w:r>
      <w:r w:rsidR="00A66D33">
        <w:rPr>
          <w:rFonts w:ascii="Times New Roman" w:eastAsia="Times New Roman" w:hAnsi="Times New Roman" w:cs="Times New Roman"/>
          <w:sz w:val="24"/>
          <w:szCs w:val="24"/>
        </w:rPr>
        <w:t>site will be an</w:t>
      </w:r>
      <w:r w:rsidRPr="00822B7F">
        <w:rPr>
          <w:rFonts w:ascii="Times New Roman" w:eastAsia="Times New Roman" w:hAnsi="Times New Roman" w:cs="Times New Roman"/>
          <w:sz w:val="24"/>
          <w:szCs w:val="24"/>
        </w:rPr>
        <w:t xml:space="preserve"> active construction zone, it is also an active neighborhood with many families</w:t>
      </w:r>
      <w:r w:rsidR="00A66D33">
        <w:rPr>
          <w:rFonts w:ascii="Times New Roman" w:eastAsia="Times New Roman" w:hAnsi="Times New Roman" w:cs="Times New Roman"/>
          <w:sz w:val="24"/>
          <w:szCs w:val="24"/>
        </w:rPr>
        <w:t xml:space="preserve"> and</w:t>
      </w:r>
      <w:r w:rsidRPr="00822B7F">
        <w:rPr>
          <w:rFonts w:ascii="Times New Roman" w:eastAsia="Times New Roman" w:hAnsi="Times New Roman" w:cs="Times New Roman"/>
          <w:sz w:val="24"/>
          <w:szCs w:val="24"/>
        </w:rPr>
        <w:t xml:space="preserve"> kids. Most of the time there will be a future home owner working on sweat equity hours working alongside your team.</w:t>
      </w:r>
      <w:r>
        <w:rPr>
          <w:rFonts w:ascii="Times New Roman" w:eastAsia="Times New Roman" w:hAnsi="Times New Roman" w:cs="Times New Roman"/>
          <w:sz w:val="24"/>
          <w:szCs w:val="24"/>
        </w:rPr>
        <w:t xml:space="preserve"> </w:t>
      </w:r>
      <w:r w:rsidRPr="00822B7F">
        <w:rPr>
          <w:rFonts w:ascii="Times New Roman" w:eastAsia="Times New Roman" w:hAnsi="Times New Roman" w:cs="Times New Roman"/>
          <w:sz w:val="24"/>
          <w:szCs w:val="24"/>
        </w:rPr>
        <w:t>While some opportunities for interaction are provided (and kids are sure to follow you around), most interaction will require your initiative. Your group can plan activities with the community members or the kids or simply initiate casual conversations around the area. Even if you can’t speak the language, acknowledging community members with a smile or “Hola!” can go a long way in developing a relationshi</w:t>
      </w:r>
      <w:r w:rsidR="00A66D33">
        <w:rPr>
          <w:rFonts w:ascii="Times New Roman" w:eastAsia="Times New Roman" w:hAnsi="Times New Roman" w:cs="Times New Roman"/>
          <w:sz w:val="24"/>
          <w:szCs w:val="24"/>
        </w:rPr>
        <w:t xml:space="preserve">p </w:t>
      </w:r>
      <w:r>
        <w:rPr>
          <w:rFonts w:ascii="Times New Roman" w:eastAsia="Times New Roman" w:hAnsi="Times New Roman" w:cs="Times New Roman"/>
          <w:sz w:val="24"/>
          <w:szCs w:val="24"/>
        </w:rPr>
        <w:t>or making people feel special.</w:t>
      </w:r>
      <w:r w:rsidR="006C3AFD">
        <w:rPr>
          <w:rFonts w:ascii="Times New Roman" w:eastAsia="Times New Roman" w:hAnsi="Times New Roman" w:cs="Times New Roman"/>
          <w:sz w:val="24"/>
          <w:szCs w:val="24"/>
        </w:rPr>
        <w:br/>
      </w:r>
    </w:p>
    <w:p w:rsidR="00CB6E93" w:rsidRDefault="00CB6E93" w:rsidP="00F46248">
      <w:pPr>
        <w:pStyle w:val="NormalWeb"/>
        <w:spacing w:before="150" w:beforeAutospacing="0" w:after="150" w:afterAutospacing="0" w:line="270" w:lineRule="atLeast"/>
        <w:textAlignment w:val="baseline"/>
        <w:rPr>
          <w:b/>
          <w:u w:val="single"/>
        </w:rPr>
      </w:pPr>
      <w:r>
        <w:rPr>
          <w:b/>
          <w:u w:val="single"/>
        </w:rPr>
        <w:t>Sample Trip Schedule</w:t>
      </w:r>
    </w:p>
    <w:p w:rsidR="00CB6E93" w:rsidRDefault="00CB6E93" w:rsidP="00F46248">
      <w:pPr>
        <w:pStyle w:val="NormalWeb"/>
        <w:spacing w:before="150" w:beforeAutospacing="0" w:after="150" w:afterAutospacing="0" w:line="270" w:lineRule="atLeast"/>
        <w:textAlignment w:val="baseline"/>
      </w:pPr>
      <w:r>
        <w:t>Actual trip schedule may vary.</w:t>
      </w:r>
    </w:p>
    <w:p w:rsidR="00C5102E" w:rsidRDefault="00CB6E93" w:rsidP="00F46248">
      <w:pPr>
        <w:pStyle w:val="NormalWeb"/>
        <w:spacing w:before="150" w:beforeAutospacing="0" w:after="150" w:afterAutospacing="0" w:line="270" w:lineRule="atLeast"/>
        <w:textAlignment w:val="baseline"/>
      </w:pPr>
      <w:r>
        <w:t>Saturday – Depart from the U.S. in the early morning. Arrive in El Salvador in the afternoon.</w:t>
      </w:r>
      <w:r>
        <w:br/>
        <w:t>Sunday – Free day</w:t>
      </w:r>
      <w:r>
        <w:br/>
        <w:t>Monday and Tuesday – Work from 9am-4pm on construction</w:t>
      </w:r>
      <w:r>
        <w:br/>
        <w:t>Wednesday – Half day (work from 9am-12pm) or free day, as desired</w:t>
      </w:r>
      <w:r>
        <w:br/>
        <w:t>Thursday and Friday – Work from 9am-4pm on construction</w:t>
      </w:r>
      <w:r>
        <w:br/>
        <w:t>Saturday – Depart from El Salvador in the morning. Arrive back in the U.S. in the evening.</w:t>
      </w:r>
      <w:r w:rsidR="006C3AFD">
        <w:br/>
      </w:r>
    </w:p>
    <w:p w:rsidR="00C5102E" w:rsidRDefault="00C5102E" w:rsidP="00C5102E">
      <w:pPr>
        <w:pStyle w:val="NormalWeb"/>
        <w:spacing w:before="150" w:beforeAutospacing="0" w:after="150" w:afterAutospacing="0" w:line="270" w:lineRule="atLeast"/>
        <w:textAlignment w:val="baseline"/>
        <w:rPr>
          <w:b/>
          <w:u w:val="single"/>
        </w:rPr>
      </w:pPr>
      <w:r>
        <w:rPr>
          <w:b/>
          <w:u w:val="single"/>
        </w:rPr>
        <w:t>Immunizations (Vaccinations)</w:t>
      </w:r>
    </w:p>
    <w:p w:rsidR="00C5102E" w:rsidRDefault="00C5102E" w:rsidP="00C5102E">
      <w:pPr>
        <w:pStyle w:val="NormalWeb"/>
        <w:spacing w:before="150" w:beforeAutospacing="0" w:after="150" w:afterAutospacing="0" w:line="270" w:lineRule="atLeast"/>
        <w:textAlignment w:val="baseline"/>
      </w:pPr>
      <w:r>
        <w:t>The Fuller Center does not require any immunizations for the trip. (If interested, you can take a look online at immunization recommendations from experts through the Center for Disease Control and Prevention.) However, we do suggest that you have an updated tetanus shot.</w:t>
      </w:r>
    </w:p>
    <w:p w:rsidR="00C5102E" w:rsidRPr="00BC7D80" w:rsidRDefault="006C3AFD" w:rsidP="00C5102E">
      <w:pPr>
        <w:rPr>
          <w:rFonts w:ascii="Times New Roman" w:hAnsi="Times New Roman" w:cs="Times New Roman"/>
          <w:b/>
          <w:sz w:val="24"/>
          <w:szCs w:val="24"/>
          <w:u w:val="single"/>
        </w:rPr>
      </w:pPr>
      <w:r>
        <w:rPr>
          <w:rFonts w:ascii="Times New Roman" w:eastAsia="Times New Roman" w:hAnsi="Times New Roman" w:cs="Times New Roman"/>
          <w:sz w:val="24"/>
          <w:szCs w:val="24"/>
          <w:lang w:eastAsia="zh-CN"/>
        </w:rPr>
        <w:br/>
      </w:r>
      <w:r w:rsidR="00C5102E" w:rsidRPr="00BC7D80">
        <w:rPr>
          <w:rFonts w:ascii="Times New Roman" w:hAnsi="Times New Roman" w:cs="Times New Roman"/>
          <w:b/>
          <w:sz w:val="24"/>
          <w:szCs w:val="24"/>
          <w:u w:val="single"/>
        </w:rPr>
        <w:t>Expenses</w:t>
      </w:r>
    </w:p>
    <w:p w:rsidR="00440170" w:rsidRDefault="006C3AFD" w:rsidP="00C5102E">
      <w:pPr>
        <w:pStyle w:val="NoSpacing"/>
        <w:rPr>
          <w:rFonts w:ascii="Times New Roman" w:hAnsi="Times New Roman" w:cs="Times New Roman"/>
          <w:sz w:val="24"/>
          <w:szCs w:val="24"/>
        </w:rPr>
      </w:pPr>
      <w:r>
        <w:rPr>
          <w:rFonts w:ascii="Times New Roman" w:hAnsi="Times New Roman" w:cs="Times New Roman"/>
          <w:sz w:val="24"/>
          <w:szCs w:val="24"/>
        </w:rPr>
        <w:t>The only fixed cost is the Fuller Center in-country fee, which includes food, lodging, ground transportation, security, travel health insurance, and donation to the local project. All other expenses are variable and sometimes dependent on the individual. Below is a general estimate of the trip costs that we believe is a good representation of the trip costs, but please be aware that it might not be an accurate figure.</w:t>
      </w:r>
    </w:p>
    <w:p w:rsidR="006C3AFD" w:rsidRDefault="006C3AFD" w:rsidP="00C5102E">
      <w:pPr>
        <w:pStyle w:val="NoSpacing"/>
        <w:rPr>
          <w:rFonts w:ascii="Times New Roman" w:hAnsi="Times New Roman" w:cs="Times New Roman"/>
          <w:sz w:val="24"/>
          <w:szCs w:val="24"/>
        </w:rPr>
      </w:pPr>
    </w:p>
    <w:p w:rsidR="006C3AFD" w:rsidRDefault="006C3AFD" w:rsidP="006C3AFD">
      <w:pPr>
        <w:pStyle w:val="NoSpacing"/>
        <w:rPr>
          <w:rFonts w:ascii="Times New Roman" w:hAnsi="Times New Roman" w:cs="Times New Roman"/>
          <w:sz w:val="24"/>
          <w:szCs w:val="24"/>
        </w:rPr>
      </w:pPr>
      <w:r>
        <w:rPr>
          <w:rFonts w:ascii="Times New Roman" w:hAnsi="Times New Roman" w:cs="Times New Roman"/>
          <w:sz w:val="24"/>
          <w:szCs w:val="24"/>
        </w:rPr>
        <w:t xml:space="preserve">Note: El Salvador uses the U.S. dollar as currency, so no currency exchange is necessary for any spending within the country. </w:t>
      </w:r>
    </w:p>
    <w:p w:rsidR="006C3AFD" w:rsidRDefault="006C3AFD" w:rsidP="00C5102E">
      <w:pPr>
        <w:pStyle w:val="NoSpacing"/>
        <w:rPr>
          <w:rFonts w:ascii="Times New Roman" w:hAnsi="Times New Roman" w:cs="Times New Roman"/>
          <w:sz w:val="24"/>
          <w:szCs w:val="24"/>
        </w:rPr>
      </w:pPr>
    </w:p>
    <w:p w:rsidR="006C3AFD" w:rsidRDefault="006C3AFD" w:rsidP="00C5102E">
      <w:pPr>
        <w:pStyle w:val="NoSpacing"/>
        <w:rPr>
          <w:rFonts w:ascii="Times New Roman" w:hAnsi="Times New Roman" w:cs="Times New Roman"/>
          <w:sz w:val="24"/>
          <w:szCs w:val="24"/>
        </w:rPr>
      </w:pPr>
    </w:p>
    <w:p w:rsidR="006C3AFD" w:rsidRDefault="006C3AFD" w:rsidP="00C5102E">
      <w:pPr>
        <w:pStyle w:val="NoSpacing"/>
        <w:rPr>
          <w:rFonts w:ascii="Times New Roman" w:hAnsi="Times New Roman" w:cs="Times New Roman"/>
          <w:sz w:val="24"/>
          <w:szCs w:val="24"/>
        </w:rPr>
      </w:pPr>
    </w:p>
    <w:p w:rsidR="00440170" w:rsidRDefault="00440170" w:rsidP="00C5102E">
      <w:pPr>
        <w:pStyle w:val="NoSpacing"/>
        <w:rPr>
          <w:rFonts w:ascii="Times New Roman" w:hAnsi="Times New Roman" w:cs="Times New Roman"/>
          <w:sz w:val="24"/>
          <w:szCs w:val="24"/>
        </w:rPr>
      </w:pPr>
      <w:r>
        <w:rPr>
          <w:rFonts w:ascii="Times New Roman" w:hAnsi="Times New Roman" w:cs="Times New Roman"/>
          <w:sz w:val="24"/>
          <w:szCs w:val="24"/>
        </w:rPr>
        <w:t>Fuller Center in-country expenses (includes</w:t>
      </w:r>
    </w:p>
    <w:p w:rsidR="00440170" w:rsidRDefault="00440170" w:rsidP="00C5102E">
      <w:pPr>
        <w:pStyle w:val="NoSpacing"/>
        <w:rPr>
          <w:rFonts w:ascii="Times New Roman" w:hAnsi="Times New Roman" w:cs="Times New Roman"/>
          <w:sz w:val="24"/>
          <w:szCs w:val="24"/>
        </w:rPr>
      </w:pPr>
      <w:r>
        <w:rPr>
          <w:rFonts w:ascii="Times New Roman" w:hAnsi="Times New Roman" w:cs="Times New Roman"/>
          <w:sz w:val="24"/>
          <w:szCs w:val="24"/>
        </w:rPr>
        <w:t>f</w:t>
      </w:r>
      <w:r w:rsidR="00C5102E" w:rsidRPr="00BC7D80">
        <w:rPr>
          <w:rFonts w:ascii="Times New Roman" w:hAnsi="Times New Roman" w:cs="Times New Roman"/>
          <w:sz w:val="24"/>
          <w:szCs w:val="24"/>
        </w:rPr>
        <w:t xml:space="preserve">ood, lodging, ground transportation, </w:t>
      </w:r>
      <w:r>
        <w:rPr>
          <w:rFonts w:ascii="Times New Roman" w:hAnsi="Times New Roman" w:cs="Times New Roman"/>
          <w:sz w:val="24"/>
          <w:szCs w:val="24"/>
        </w:rPr>
        <w:t xml:space="preserve">security, </w:t>
      </w:r>
      <w:r>
        <w:rPr>
          <w:rFonts w:ascii="Times New Roman" w:hAnsi="Times New Roman" w:cs="Times New Roman"/>
          <w:sz w:val="24"/>
          <w:szCs w:val="24"/>
        </w:rPr>
        <w:tab/>
      </w:r>
      <w:r>
        <w:rPr>
          <w:rFonts w:ascii="Times New Roman" w:hAnsi="Times New Roman" w:cs="Times New Roman"/>
          <w:sz w:val="24"/>
          <w:szCs w:val="24"/>
        </w:rPr>
        <w:tab/>
        <w:t>$700</w:t>
      </w:r>
    </w:p>
    <w:p w:rsidR="00440170" w:rsidRDefault="00440170" w:rsidP="00C5102E">
      <w:pPr>
        <w:pStyle w:val="NoSpacing"/>
        <w:rPr>
          <w:rFonts w:ascii="Times New Roman" w:hAnsi="Times New Roman" w:cs="Times New Roman"/>
          <w:sz w:val="24"/>
          <w:szCs w:val="24"/>
        </w:rPr>
      </w:pPr>
      <w:r>
        <w:rPr>
          <w:rFonts w:ascii="Times New Roman" w:hAnsi="Times New Roman" w:cs="Times New Roman"/>
          <w:sz w:val="24"/>
          <w:szCs w:val="24"/>
        </w:rPr>
        <w:t xml:space="preserve">travel health </w:t>
      </w:r>
      <w:r w:rsidR="00C5102E">
        <w:rPr>
          <w:rFonts w:ascii="Times New Roman" w:hAnsi="Times New Roman" w:cs="Times New Roman"/>
          <w:sz w:val="24"/>
          <w:szCs w:val="24"/>
        </w:rPr>
        <w:t xml:space="preserve">insurance, </w:t>
      </w:r>
      <w:r w:rsidR="00C5102E" w:rsidRPr="00BC7D80">
        <w:rPr>
          <w:rFonts w:ascii="Times New Roman" w:hAnsi="Times New Roman" w:cs="Times New Roman"/>
          <w:sz w:val="24"/>
          <w:szCs w:val="24"/>
        </w:rPr>
        <w:t>an</w:t>
      </w:r>
      <w:r w:rsidR="00C5102E">
        <w:rPr>
          <w:rFonts w:ascii="Times New Roman" w:hAnsi="Times New Roman" w:cs="Times New Roman"/>
          <w:sz w:val="24"/>
          <w:szCs w:val="24"/>
        </w:rPr>
        <w:t xml:space="preserve">d donation to the local </w:t>
      </w:r>
    </w:p>
    <w:p w:rsidR="00C5102E" w:rsidRPr="00BC7D80" w:rsidRDefault="00C5102E" w:rsidP="00C5102E">
      <w:pPr>
        <w:pStyle w:val="NoSpacing"/>
        <w:rPr>
          <w:rFonts w:ascii="Times New Roman" w:hAnsi="Times New Roman" w:cs="Times New Roman"/>
          <w:sz w:val="24"/>
          <w:szCs w:val="24"/>
        </w:rPr>
      </w:pPr>
      <w:r>
        <w:rPr>
          <w:rFonts w:ascii="Times New Roman" w:hAnsi="Times New Roman" w:cs="Times New Roman"/>
          <w:sz w:val="24"/>
          <w:szCs w:val="24"/>
        </w:rPr>
        <w:t>project</w:t>
      </w:r>
      <w:r w:rsidR="00440170">
        <w:rPr>
          <w:rFonts w:ascii="Times New Roman" w:hAnsi="Times New Roman" w:cs="Times New Roman"/>
          <w:sz w:val="24"/>
          <w:szCs w:val="24"/>
        </w:rPr>
        <w:t>)</w:t>
      </w:r>
      <w:r w:rsidRPr="00BC7D80">
        <w:rPr>
          <w:rFonts w:ascii="Times New Roman" w:hAnsi="Times New Roman" w:cs="Times New Roman"/>
          <w:sz w:val="24"/>
          <w:szCs w:val="24"/>
        </w:rPr>
        <w:tab/>
      </w:r>
      <w:r w:rsidRPr="00BC7D80">
        <w:rPr>
          <w:rFonts w:ascii="Times New Roman" w:hAnsi="Times New Roman" w:cs="Times New Roman"/>
          <w:sz w:val="24"/>
          <w:szCs w:val="24"/>
        </w:rPr>
        <w:tab/>
      </w:r>
      <w:r w:rsidRPr="00BC7D80">
        <w:rPr>
          <w:rFonts w:ascii="Times New Roman" w:hAnsi="Times New Roman" w:cs="Times New Roman"/>
          <w:sz w:val="24"/>
          <w:szCs w:val="24"/>
        </w:rPr>
        <w:tab/>
      </w:r>
    </w:p>
    <w:p w:rsidR="00C5102E" w:rsidRPr="00BC7D80" w:rsidRDefault="00C5102E" w:rsidP="00C5102E">
      <w:pPr>
        <w:pStyle w:val="NoSpacing"/>
        <w:rPr>
          <w:rFonts w:ascii="Times New Roman" w:hAnsi="Times New Roman" w:cs="Times New Roman"/>
          <w:sz w:val="24"/>
          <w:szCs w:val="24"/>
        </w:rPr>
      </w:pPr>
    </w:p>
    <w:p w:rsidR="00C5102E" w:rsidRDefault="00C5102E" w:rsidP="00C5102E">
      <w:pPr>
        <w:pStyle w:val="NoSpacing"/>
        <w:rPr>
          <w:rFonts w:ascii="Times New Roman" w:hAnsi="Times New Roman" w:cs="Times New Roman"/>
          <w:sz w:val="24"/>
          <w:szCs w:val="24"/>
        </w:rPr>
      </w:pPr>
      <w:r w:rsidRPr="00BC7D80">
        <w:rPr>
          <w:rFonts w:ascii="Times New Roman" w:hAnsi="Times New Roman" w:cs="Times New Roman"/>
          <w:sz w:val="24"/>
          <w:szCs w:val="24"/>
        </w:rPr>
        <w:t>Airfare</w:t>
      </w:r>
      <w:r>
        <w:rPr>
          <w:rFonts w:ascii="Times New Roman" w:hAnsi="Times New Roman" w:cs="Times New Roman"/>
          <w:sz w:val="24"/>
          <w:szCs w:val="24"/>
        </w:rPr>
        <w:t xml:space="preserve"> (variable)</w:t>
      </w:r>
      <w:r w:rsidRPr="00BC7D80">
        <w:rPr>
          <w:rFonts w:ascii="Times New Roman" w:hAnsi="Times New Roman" w:cs="Times New Roman"/>
          <w:sz w:val="24"/>
          <w:szCs w:val="24"/>
        </w:rPr>
        <w:tab/>
      </w:r>
      <w:r w:rsidRPr="00BC7D80">
        <w:rPr>
          <w:rFonts w:ascii="Times New Roman" w:hAnsi="Times New Roman" w:cs="Times New Roman"/>
          <w:sz w:val="24"/>
          <w:szCs w:val="24"/>
        </w:rPr>
        <w:tab/>
      </w:r>
      <w:r w:rsidRPr="00BC7D80">
        <w:rPr>
          <w:rFonts w:ascii="Times New Roman" w:hAnsi="Times New Roman" w:cs="Times New Roman"/>
          <w:sz w:val="24"/>
          <w:szCs w:val="24"/>
        </w:rPr>
        <w:tab/>
      </w:r>
      <w:r w:rsidRPr="00BC7D80">
        <w:rPr>
          <w:rFonts w:ascii="Times New Roman" w:hAnsi="Times New Roman" w:cs="Times New Roman"/>
          <w:sz w:val="24"/>
          <w:szCs w:val="24"/>
        </w:rPr>
        <w:tab/>
      </w:r>
      <w:r w:rsidRPr="00BC7D80">
        <w:rPr>
          <w:rFonts w:ascii="Times New Roman" w:hAnsi="Times New Roman" w:cs="Times New Roman"/>
          <w:sz w:val="24"/>
          <w:szCs w:val="24"/>
        </w:rPr>
        <w:tab/>
      </w:r>
      <w:r w:rsidRPr="00BC7D80">
        <w:rPr>
          <w:rFonts w:ascii="Times New Roman" w:hAnsi="Times New Roman" w:cs="Times New Roman"/>
          <w:sz w:val="24"/>
          <w:szCs w:val="24"/>
        </w:rPr>
        <w:tab/>
      </w:r>
      <w:r w:rsidR="006C3AFD">
        <w:rPr>
          <w:rFonts w:ascii="Times New Roman" w:hAnsi="Times New Roman" w:cs="Times New Roman"/>
          <w:sz w:val="24"/>
          <w:szCs w:val="24"/>
        </w:rPr>
        <w:t>~</w:t>
      </w:r>
      <w:r>
        <w:rPr>
          <w:rFonts w:ascii="Times New Roman" w:hAnsi="Times New Roman" w:cs="Times New Roman"/>
          <w:sz w:val="24"/>
          <w:szCs w:val="24"/>
        </w:rPr>
        <w:t>$600-$1000</w:t>
      </w:r>
    </w:p>
    <w:p w:rsidR="006C3AFD" w:rsidRDefault="006C3AFD" w:rsidP="00C5102E">
      <w:pPr>
        <w:pStyle w:val="NoSpacing"/>
        <w:rPr>
          <w:rFonts w:ascii="Times New Roman" w:hAnsi="Times New Roman" w:cs="Times New Roman"/>
          <w:sz w:val="24"/>
          <w:szCs w:val="24"/>
        </w:rPr>
      </w:pPr>
    </w:p>
    <w:p w:rsidR="006C3AFD" w:rsidRDefault="006C3AFD" w:rsidP="006C3AFD">
      <w:pPr>
        <w:pStyle w:val="NoSpacing"/>
        <w:rPr>
          <w:rFonts w:ascii="Times New Roman" w:hAnsi="Times New Roman" w:cs="Times New Roman"/>
          <w:sz w:val="24"/>
          <w:szCs w:val="24"/>
        </w:rPr>
      </w:pPr>
      <w:r>
        <w:rPr>
          <w:rFonts w:ascii="Times New Roman" w:hAnsi="Times New Roman" w:cs="Times New Roman"/>
          <w:sz w:val="24"/>
          <w:szCs w:val="24"/>
        </w:rPr>
        <w:t>Miscellaneous (round trip travel to/from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6C3AFD" w:rsidRPr="00BC7D80" w:rsidRDefault="006C3AFD" w:rsidP="00C5102E">
      <w:pPr>
        <w:pStyle w:val="NoSpacing"/>
        <w:rPr>
          <w:rFonts w:ascii="Times New Roman" w:hAnsi="Times New Roman" w:cs="Times New Roman"/>
          <w:sz w:val="24"/>
          <w:szCs w:val="24"/>
        </w:rPr>
      </w:pPr>
      <w:r>
        <w:rPr>
          <w:rFonts w:ascii="Times New Roman" w:hAnsi="Times New Roman" w:cs="Times New Roman"/>
          <w:sz w:val="24"/>
          <w:szCs w:val="24"/>
        </w:rPr>
        <w:t>IND aiport, El Salvador tourist visa)</w:t>
      </w:r>
      <w:r>
        <w:rPr>
          <w:rFonts w:ascii="Times New Roman" w:hAnsi="Times New Roman" w:cs="Times New Roman"/>
          <w:sz w:val="24"/>
          <w:szCs w:val="24"/>
        </w:rPr>
        <w:tab/>
      </w:r>
      <w:r>
        <w:rPr>
          <w:rFonts w:ascii="Times New Roman" w:hAnsi="Times New Roman" w:cs="Times New Roman"/>
          <w:sz w:val="24"/>
          <w:szCs w:val="24"/>
        </w:rPr>
        <w:tab/>
      </w:r>
    </w:p>
    <w:p w:rsidR="00C5102E" w:rsidRDefault="00C5102E" w:rsidP="00C5102E">
      <w:pPr>
        <w:pStyle w:val="NoSpacing"/>
        <w:rPr>
          <w:rFonts w:ascii="Times New Roman" w:hAnsi="Times New Roman" w:cs="Times New Roman"/>
          <w:sz w:val="24"/>
          <w:szCs w:val="24"/>
        </w:rPr>
      </w:pPr>
    </w:p>
    <w:p w:rsidR="00C5102E" w:rsidRDefault="00C5102E" w:rsidP="00C5102E">
      <w:pPr>
        <w:pStyle w:val="NoSpacing"/>
        <w:rPr>
          <w:rFonts w:ascii="Times New Roman" w:hAnsi="Times New Roman" w:cs="Times New Roman"/>
          <w:sz w:val="24"/>
          <w:szCs w:val="24"/>
        </w:rPr>
      </w:pPr>
      <w:r w:rsidRPr="00BC7D80">
        <w:rPr>
          <w:rFonts w:ascii="Times New Roman" w:hAnsi="Times New Roman" w:cs="Times New Roman"/>
          <w:sz w:val="24"/>
          <w:szCs w:val="24"/>
        </w:rPr>
        <w:t>Passport</w:t>
      </w:r>
      <w:r>
        <w:rPr>
          <w:rFonts w:ascii="Times New Roman" w:hAnsi="Times New Roman" w:cs="Times New Roman"/>
          <w:sz w:val="24"/>
          <w:szCs w:val="24"/>
        </w:rPr>
        <w:t xml:space="preserve"> (if you don’t already have 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3AFD">
        <w:rPr>
          <w:rFonts w:ascii="Times New Roman" w:hAnsi="Times New Roman" w:cs="Times New Roman"/>
          <w:sz w:val="24"/>
          <w:szCs w:val="24"/>
        </w:rPr>
        <w:t>~</w:t>
      </w:r>
      <w:r w:rsidRPr="00BC7D80">
        <w:rPr>
          <w:rFonts w:ascii="Times New Roman" w:hAnsi="Times New Roman" w:cs="Times New Roman"/>
          <w:sz w:val="24"/>
          <w:szCs w:val="24"/>
        </w:rPr>
        <w:t>$110-135</w:t>
      </w:r>
    </w:p>
    <w:p w:rsidR="00440170" w:rsidRDefault="00440170" w:rsidP="00C5102E">
      <w:pPr>
        <w:pStyle w:val="NoSpacing"/>
        <w:rPr>
          <w:rFonts w:ascii="Times New Roman" w:hAnsi="Times New Roman" w:cs="Times New Roman"/>
          <w:sz w:val="24"/>
          <w:szCs w:val="24"/>
        </w:rPr>
      </w:pPr>
    </w:p>
    <w:p w:rsidR="00C5102E" w:rsidRDefault="00C5102E" w:rsidP="00C5102E">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w:t>
      </w:r>
    </w:p>
    <w:p w:rsidR="00C5102E" w:rsidRDefault="00C5102E" w:rsidP="00C5102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5102E" w:rsidRDefault="00C5102E" w:rsidP="00C5102E">
      <w:pPr>
        <w:pStyle w:val="NoSpacing"/>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0170">
        <w:rPr>
          <w:rFonts w:ascii="Times New Roman" w:hAnsi="Times New Roman" w:cs="Times New Roman"/>
          <w:sz w:val="24"/>
          <w:szCs w:val="24"/>
        </w:rPr>
        <w:t>~$146</w:t>
      </w:r>
      <w:r>
        <w:rPr>
          <w:rFonts w:ascii="Times New Roman" w:hAnsi="Times New Roman" w:cs="Times New Roman"/>
          <w:sz w:val="24"/>
          <w:szCs w:val="24"/>
        </w:rPr>
        <w:t>0-1</w:t>
      </w:r>
      <w:r w:rsidR="00440170">
        <w:rPr>
          <w:rFonts w:ascii="Times New Roman" w:hAnsi="Times New Roman" w:cs="Times New Roman"/>
          <w:sz w:val="24"/>
          <w:szCs w:val="24"/>
        </w:rPr>
        <w:t>8</w:t>
      </w:r>
      <w:r w:rsidR="006C3AFD">
        <w:rPr>
          <w:rFonts w:ascii="Times New Roman" w:hAnsi="Times New Roman" w:cs="Times New Roman"/>
          <w:sz w:val="24"/>
          <w:szCs w:val="24"/>
        </w:rPr>
        <w:t>85</w:t>
      </w:r>
    </w:p>
    <w:p w:rsidR="00C5102E" w:rsidRDefault="00C5102E" w:rsidP="00C5102E">
      <w:pPr>
        <w:pStyle w:val="NoSpacing"/>
        <w:rPr>
          <w:rFonts w:ascii="Times New Roman" w:hAnsi="Times New Roman" w:cs="Times New Roman"/>
          <w:sz w:val="24"/>
          <w:szCs w:val="24"/>
        </w:rPr>
      </w:pPr>
    </w:p>
    <w:p w:rsidR="006C3AFD" w:rsidRDefault="006C3AFD" w:rsidP="00C5102E">
      <w:pPr>
        <w:pStyle w:val="NoSpacing"/>
        <w:rPr>
          <w:rFonts w:ascii="Times New Roman" w:hAnsi="Times New Roman" w:cs="Times New Roman"/>
          <w:sz w:val="24"/>
          <w:szCs w:val="24"/>
        </w:rPr>
      </w:pPr>
    </w:p>
    <w:p w:rsidR="00C5102E" w:rsidRPr="00A66EC5" w:rsidRDefault="006C3AFD" w:rsidP="00C5102E">
      <w:pPr>
        <w:pStyle w:val="NoSpacing"/>
        <w:rPr>
          <w:rFonts w:ascii="Times New Roman" w:hAnsi="Times New Roman" w:cs="Times New Roman"/>
          <w:sz w:val="24"/>
          <w:szCs w:val="24"/>
        </w:rPr>
      </w:pPr>
      <w:r>
        <w:rPr>
          <w:rFonts w:ascii="Times New Roman" w:hAnsi="Times New Roman" w:cs="Times New Roman"/>
          <w:sz w:val="24"/>
          <w:szCs w:val="24"/>
        </w:rPr>
        <w:t>*</w:t>
      </w:r>
      <w:r w:rsidR="00C5102E">
        <w:rPr>
          <w:rFonts w:ascii="Times New Roman" w:hAnsi="Times New Roman" w:cs="Times New Roman"/>
          <w:sz w:val="24"/>
          <w:szCs w:val="24"/>
        </w:rPr>
        <w:t xml:space="preserve">Any additional expenses will be optional (dining out at local restaurants, </w:t>
      </w:r>
      <w:r>
        <w:rPr>
          <w:rFonts w:ascii="Times New Roman" w:hAnsi="Times New Roman" w:cs="Times New Roman"/>
          <w:sz w:val="24"/>
          <w:szCs w:val="24"/>
        </w:rPr>
        <w:t xml:space="preserve">purchase of souvenirs, </w:t>
      </w:r>
      <w:r w:rsidR="00C5102E">
        <w:rPr>
          <w:rFonts w:ascii="Times New Roman" w:hAnsi="Times New Roman" w:cs="Times New Roman"/>
          <w:sz w:val="24"/>
          <w:szCs w:val="24"/>
        </w:rPr>
        <w:t>tourism activities, etc.).</w:t>
      </w:r>
      <w:r>
        <w:rPr>
          <w:rFonts w:ascii="Times New Roman" w:hAnsi="Times New Roman" w:cs="Times New Roman"/>
          <w:sz w:val="24"/>
          <w:szCs w:val="24"/>
        </w:rPr>
        <w:br/>
      </w:r>
    </w:p>
    <w:p w:rsidR="00C5102E" w:rsidRDefault="00C5102E" w:rsidP="00C5102E">
      <w:pPr>
        <w:pStyle w:val="NormalWeb"/>
        <w:spacing w:before="150" w:beforeAutospacing="0" w:after="150" w:afterAutospacing="0" w:line="270" w:lineRule="atLeast"/>
        <w:textAlignment w:val="baseline"/>
        <w:rPr>
          <w:b/>
          <w:u w:val="single"/>
        </w:rPr>
      </w:pPr>
      <w:r w:rsidRPr="00BC7D80">
        <w:rPr>
          <w:b/>
          <w:u w:val="single"/>
        </w:rPr>
        <w:t>Fundraising</w:t>
      </w:r>
    </w:p>
    <w:p w:rsidR="00C5102E" w:rsidRDefault="00C5102E" w:rsidP="00C5102E">
      <w:pPr>
        <w:pStyle w:val="NormalWeb"/>
        <w:spacing w:before="150" w:beforeAutospacing="0" w:after="150" w:afterAutospacing="0" w:line="270" w:lineRule="atLeast"/>
        <w:textAlignment w:val="baseline"/>
      </w:pPr>
      <w:r>
        <w:t>If you are concerned about the expenses of an international trip, there are easy ways to fundraise. Success in fundraising is dependent on personal motivation and initiative. We do not fundraise collectively as a group for the trip, as all funds raised during the school year through our fundraising events go toward our local, student-funded Habitat house. However, two resources that we can provide to you are:</w:t>
      </w:r>
    </w:p>
    <w:p w:rsidR="00C5102E" w:rsidRDefault="00C5102E" w:rsidP="00C5102E">
      <w:pPr>
        <w:pStyle w:val="NormalWeb"/>
        <w:numPr>
          <w:ilvl w:val="0"/>
          <w:numId w:val="3"/>
        </w:numPr>
        <w:spacing w:before="150" w:beforeAutospacing="0" w:after="150" w:afterAutospacing="0" w:line="270" w:lineRule="atLeast"/>
        <w:textAlignment w:val="baseline"/>
      </w:pPr>
      <w:r>
        <w:t>Personal fundraising page: An online page that lets people know that you’re raising funds for a trip and helps you to keep track of donations as they come in.</w:t>
      </w:r>
    </w:p>
    <w:p w:rsidR="00C5102E" w:rsidRDefault="00C5102E" w:rsidP="00C5102E">
      <w:pPr>
        <w:pStyle w:val="NormalWeb"/>
        <w:numPr>
          <w:ilvl w:val="0"/>
          <w:numId w:val="3"/>
        </w:numPr>
        <w:spacing w:before="150" w:beforeAutospacing="0" w:after="150" w:afterAutospacing="0" w:line="270" w:lineRule="atLeast"/>
        <w:textAlignment w:val="baseline"/>
      </w:pPr>
      <w:r>
        <w:t xml:space="preserve">Cover letters: A pre-written template, which can be modified by you if desired, that explains the trip and the cause to whomever you choose to send it. </w:t>
      </w:r>
    </w:p>
    <w:p w:rsidR="00327D8E" w:rsidRDefault="00327D8E" w:rsidP="00F46248">
      <w:pPr>
        <w:pStyle w:val="NormalWeb"/>
        <w:spacing w:before="150" w:beforeAutospacing="0" w:after="150" w:afterAutospacing="0" w:line="270" w:lineRule="atLeast"/>
        <w:textAlignment w:val="baseline"/>
      </w:pPr>
    </w:p>
    <w:p w:rsidR="00C15F93" w:rsidRDefault="00347B37" w:rsidP="00F46248">
      <w:pPr>
        <w:pStyle w:val="NormalWeb"/>
        <w:spacing w:before="150" w:beforeAutospacing="0" w:after="150" w:afterAutospacing="0" w:line="270" w:lineRule="atLeast"/>
        <w:textAlignment w:val="baseline"/>
        <w:rPr>
          <w:b/>
          <w:u w:val="single"/>
        </w:rPr>
      </w:pPr>
      <w:r>
        <w:rPr>
          <w:b/>
          <w:u w:val="single"/>
        </w:rPr>
        <w:t>Payment Schedule and Refund Policy</w:t>
      </w:r>
    </w:p>
    <w:p w:rsidR="00347B37" w:rsidRDefault="00347B37" w:rsidP="00347B37">
      <w:pPr>
        <w:pStyle w:val="NormalWeb"/>
        <w:spacing w:before="150" w:after="150" w:line="270" w:lineRule="atLeast"/>
        <w:textAlignment w:val="baseline"/>
      </w:pPr>
      <w:r>
        <w:t>The trip will be paid</w:t>
      </w:r>
      <w:r w:rsidR="00C45A55">
        <w:t xml:space="preserve"> by each participant</w:t>
      </w:r>
      <w:r>
        <w:t xml:space="preserve"> in 3 installments. The first deposit of $150, along with the trip application, must be received by Pu</w:t>
      </w:r>
      <w:r w:rsidR="00C5102E">
        <w:t xml:space="preserve">rdue Habitat by Oct. 26, 2012. </w:t>
      </w:r>
    </w:p>
    <w:p w:rsidR="00347B37" w:rsidRPr="00C45A55" w:rsidRDefault="00347B37" w:rsidP="00C45A55">
      <w:pPr>
        <w:pStyle w:val="NoSpacing"/>
        <w:rPr>
          <w:rFonts w:ascii="Times New Roman" w:hAnsi="Times New Roman" w:cs="Times New Roman"/>
          <w:sz w:val="24"/>
          <w:szCs w:val="24"/>
        </w:rPr>
      </w:pPr>
      <w:r w:rsidRPr="00C45A55">
        <w:rPr>
          <w:rFonts w:ascii="Times New Roman" w:hAnsi="Times New Roman" w:cs="Times New Roman"/>
          <w:sz w:val="24"/>
          <w:szCs w:val="24"/>
        </w:rPr>
        <w:t>1st payment ($150) – Oct. 26, 2012</w:t>
      </w:r>
    </w:p>
    <w:p w:rsidR="00347B37" w:rsidRPr="00C45A55" w:rsidRDefault="00347B37" w:rsidP="00C45A55">
      <w:pPr>
        <w:pStyle w:val="NoSpacing"/>
        <w:rPr>
          <w:rFonts w:ascii="Times New Roman" w:hAnsi="Times New Roman" w:cs="Times New Roman"/>
          <w:sz w:val="24"/>
          <w:szCs w:val="24"/>
        </w:rPr>
      </w:pPr>
      <w:r w:rsidRPr="00C45A55">
        <w:rPr>
          <w:rFonts w:ascii="Times New Roman" w:hAnsi="Times New Roman" w:cs="Times New Roman"/>
          <w:sz w:val="24"/>
          <w:szCs w:val="24"/>
        </w:rPr>
        <w:t xml:space="preserve">2nd payment ($225) – </w:t>
      </w:r>
      <w:r w:rsidR="00C5102E">
        <w:rPr>
          <w:rFonts w:ascii="Times New Roman" w:hAnsi="Times New Roman" w:cs="Times New Roman"/>
          <w:sz w:val="24"/>
          <w:szCs w:val="24"/>
        </w:rPr>
        <w:t xml:space="preserve">late November or </w:t>
      </w:r>
      <w:r w:rsidRPr="00C45A55">
        <w:rPr>
          <w:rFonts w:ascii="Times New Roman" w:hAnsi="Times New Roman" w:cs="Times New Roman"/>
          <w:sz w:val="24"/>
          <w:szCs w:val="24"/>
        </w:rPr>
        <w:t>early December, 2012</w:t>
      </w:r>
    </w:p>
    <w:p w:rsidR="00347B37" w:rsidRPr="00C45A55" w:rsidRDefault="00347B37" w:rsidP="00C45A55">
      <w:pPr>
        <w:pStyle w:val="NoSpacing"/>
        <w:rPr>
          <w:rFonts w:ascii="Times New Roman" w:hAnsi="Times New Roman" w:cs="Times New Roman"/>
          <w:sz w:val="24"/>
          <w:szCs w:val="24"/>
        </w:rPr>
      </w:pPr>
      <w:r w:rsidRPr="00C45A55">
        <w:rPr>
          <w:rFonts w:ascii="Times New Roman" w:hAnsi="Times New Roman" w:cs="Times New Roman"/>
          <w:sz w:val="24"/>
          <w:szCs w:val="24"/>
        </w:rPr>
        <w:t>3rd payment ($225)</w:t>
      </w:r>
      <w:r w:rsidR="00C45A55" w:rsidRPr="00C45A55">
        <w:rPr>
          <w:rFonts w:ascii="Times New Roman" w:hAnsi="Times New Roman" w:cs="Times New Roman"/>
          <w:sz w:val="24"/>
          <w:szCs w:val="24"/>
        </w:rPr>
        <w:t xml:space="preserve"> – late January, 2013</w:t>
      </w:r>
    </w:p>
    <w:p w:rsidR="00347B37" w:rsidRDefault="00C5102E" w:rsidP="00347B37">
      <w:pPr>
        <w:pStyle w:val="NormalWeb"/>
        <w:spacing w:before="150" w:after="150" w:line="270" w:lineRule="atLeast"/>
        <w:textAlignment w:val="baseline"/>
      </w:pPr>
      <w:r>
        <w:t>The 3 trip payments</w:t>
      </w:r>
      <w:r w:rsidR="00347B37">
        <w:t xml:space="preserve"> are all </w:t>
      </w:r>
      <w:r w:rsidR="00347B37" w:rsidRPr="00C45A55">
        <w:rPr>
          <w:b/>
        </w:rPr>
        <w:t>non-refundable</w:t>
      </w:r>
      <w:r w:rsidR="00C45A55">
        <w:t>. However, they are</w:t>
      </w:r>
      <w:r w:rsidR="00347B37">
        <w:t xml:space="preserve"> </w:t>
      </w:r>
      <w:r w:rsidR="00347B37" w:rsidRPr="00C5102E">
        <w:rPr>
          <w:i/>
        </w:rPr>
        <w:t>transfer</w:t>
      </w:r>
      <w:r>
        <w:rPr>
          <w:i/>
        </w:rPr>
        <w:t>r</w:t>
      </w:r>
      <w:r w:rsidR="00347B37" w:rsidRPr="00C5102E">
        <w:rPr>
          <w:i/>
        </w:rPr>
        <w:t>able</w:t>
      </w:r>
      <w:r w:rsidR="00347B37">
        <w:t xml:space="preserve"> up until Jan. 28, 2013, which means that you may </w:t>
      </w:r>
      <w:r w:rsidR="00C45A55">
        <w:t>request back</w:t>
      </w:r>
      <w:r w:rsidR="00347B37">
        <w:t xml:space="preserve"> any of the 3 trip payments made to Purdue Habitat up until that point in time only under the condition that a new participant (whose application must first be approved by Purdue Habitat) agrees to take your spot on the trip and submits all necessary payments by that date. We welcome any initiative on your part to find a suitable replacement if you are hoping for a refund, as it is not our responsibility to actively search for a new candidate. Airfare refunds are </w:t>
      </w:r>
      <w:r w:rsidR="00347B37" w:rsidRPr="00C45A55">
        <w:rPr>
          <w:b/>
        </w:rPr>
        <w:t>not</w:t>
      </w:r>
      <w:r w:rsidR="00347B37">
        <w:t xml:space="preserve"> provided by, nor guaranteed, by Purdue Habitat. Any refund on committed airfare is solely granted by and at the discretion of the airlines. </w:t>
      </w:r>
    </w:p>
    <w:p w:rsidR="00347B37" w:rsidRDefault="00347B37" w:rsidP="00347B37">
      <w:pPr>
        <w:pStyle w:val="NormalWeb"/>
        <w:spacing w:before="150" w:after="150" w:line="270" w:lineRule="atLeast"/>
        <w:textAlignment w:val="baseline"/>
      </w:pPr>
      <w:r>
        <w:t xml:space="preserve">Please note that submission of the 1st payment is a commitment on your part to participate in the trip, which we use to finalize reservations for the trip. However, we understand that in rare situations, circumstances arise that prevent a volunteer from honoring this commitment and participating in the trip as planned. As a courtesy, please make cancellation requests to Purdue Habitat </w:t>
      </w:r>
      <w:r w:rsidRPr="00C5102E">
        <w:rPr>
          <w:b/>
          <w:i/>
        </w:rPr>
        <w:t>as soon as possible</w:t>
      </w:r>
      <w:r w:rsidRPr="00C45A55">
        <w:t xml:space="preserve"> </w:t>
      </w:r>
      <w:r>
        <w:t>so that we can contact the Fuller Center and still ensure a successf</w:t>
      </w:r>
      <w:r w:rsidR="00C45A55">
        <w:t>ul trip for other participants.</w:t>
      </w:r>
      <w:r w:rsidR="0025106B">
        <w:t xml:space="preserve"> This will also increase the likelihood that we are able to find someone to take your place on the trip.</w:t>
      </w:r>
    </w:p>
    <w:p w:rsidR="00347B37" w:rsidRDefault="00347B37" w:rsidP="00347B37">
      <w:pPr>
        <w:pStyle w:val="NormalWeb"/>
        <w:spacing w:before="150" w:beforeAutospacing="0" w:after="150" w:afterAutospacing="0" w:line="270" w:lineRule="atLeast"/>
        <w:textAlignment w:val="baseline"/>
      </w:pPr>
      <w:r>
        <w:t>If the trip is cancelled</w:t>
      </w:r>
      <w:r w:rsidR="00C5102E">
        <w:t xml:space="preserve"> by</w:t>
      </w:r>
      <w:r>
        <w:t xml:space="preserve"> Purdue Habitat due to lack of participants, then you will receive a full refund</w:t>
      </w:r>
      <w:r w:rsidR="00C5102E">
        <w:t>.</w:t>
      </w:r>
    </w:p>
    <w:p w:rsidR="00C5102E" w:rsidRDefault="00C5102E" w:rsidP="00347B37">
      <w:pPr>
        <w:pStyle w:val="NormalWeb"/>
        <w:spacing w:before="150" w:beforeAutospacing="0" w:after="150" w:afterAutospacing="0" w:line="270" w:lineRule="atLeast"/>
        <w:textAlignment w:val="baseline"/>
      </w:pPr>
    </w:p>
    <w:p w:rsidR="00595517" w:rsidRPr="00595517" w:rsidRDefault="00C5102E" w:rsidP="00595517">
      <w:pPr>
        <w:pStyle w:val="NormalWeb"/>
        <w:spacing w:before="150" w:beforeAutospacing="0" w:after="150" w:afterAutospacing="0" w:line="270" w:lineRule="atLeast"/>
        <w:textAlignment w:val="baseline"/>
        <w:rPr>
          <w:u w:val="single"/>
        </w:rPr>
      </w:pPr>
      <w:r>
        <w:rPr>
          <w:b/>
          <w:u w:val="single"/>
        </w:rPr>
        <w:t>Rules and Requirements</w:t>
      </w:r>
    </w:p>
    <w:p w:rsidR="00595517" w:rsidRPr="00595517" w:rsidRDefault="00C5102E" w:rsidP="00595517">
      <w:pPr>
        <w:pStyle w:val="NormalWeb"/>
        <w:numPr>
          <w:ilvl w:val="0"/>
          <w:numId w:val="4"/>
        </w:numPr>
        <w:spacing w:before="150" w:beforeAutospacing="0" w:after="150" w:afterAutospacing="0" w:line="270" w:lineRule="atLeast"/>
        <w:textAlignment w:val="baseline"/>
        <w:rPr>
          <w:u w:val="single"/>
        </w:rPr>
      </w:pPr>
      <w:r w:rsidRPr="00595517">
        <w:t>The most important requirement to participate</w:t>
      </w:r>
      <w:r w:rsidR="006F0C61">
        <w:t xml:space="preserve"> in the trip</w:t>
      </w:r>
      <w:r w:rsidRPr="00595517">
        <w:t xml:space="preserve"> is the desire to use your Spring Break to help those in need of decent housing. </w:t>
      </w:r>
    </w:p>
    <w:p w:rsidR="00C5102E" w:rsidRPr="00595517" w:rsidRDefault="00C5102E" w:rsidP="00595517">
      <w:pPr>
        <w:pStyle w:val="NormalWeb"/>
        <w:numPr>
          <w:ilvl w:val="0"/>
          <w:numId w:val="4"/>
        </w:numPr>
        <w:spacing w:before="150" w:beforeAutospacing="0" w:after="150" w:afterAutospacing="0" w:line="270" w:lineRule="atLeast"/>
        <w:textAlignment w:val="baseline"/>
      </w:pPr>
      <w:r w:rsidRPr="00595517">
        <w:t xml:space="preserve">We also require that you are an active member of </w:t>
      </w:r>
      <w:r w:rsidR="006F0C61">
        <w:t>the Purdue chapter of Habitat for Humanity</w:t>
      </w:r>
      <w:r w:rsidRPr="00595517">
        <w:t>, which means two things. It means you must have turned in a membership form and paid the $20/year dues, and it means that you have participated with our chapter’s activities in some way other than general meetings (any o</w:t>
      </w:r>
      <w:r w:rsidR="00812261">
        <w:t>f the following: Saturday build</w:t>
      </w:r>
      <w:r w:rsidRPr="00595517">
        <w:t xml:space="preserve">, </w:t>
      </w:r>
      <w:r w:rsidR="00812261">
        <w:t xml:space="preserve">Friday </w:t>
      </w:r>
      <w:r w:rsidRPr="00595517">
        <w:t xml:space="preserve">ReStore, fundraising or publicity committee, </w:t>
      </w:r>
      <w:r w:rsidR="00812261">
        <w:t>any fundraising or advocacy event</w:t>
      </w:r>
      <w:r w:rsidRPr="00595517">
        <w:t>). If you have not done this, the easiest thing to do is to sign up for a construction build</w:t>
      </w:r>
      <w:r w:rsidR="006F0C61">
        <w:t xml:space="preserve"> for</w:t>
      </w:r>
      <w:r w:rsidRPr="00595517">
        <w:t xml:space="preserve"> any Saturday before Spring Break. If you have not volunteered with us on a Saturday build before, we highly recommend it prior to your trip.</w:t>
      </w:r>
    </w:p>
    <w:p w:rsidR="006F0C61" w:rsidRDefault="00595517" w:rsidP="006F0C61">
      <w:pPr>
        <w:pStyle w:val="NormalWeb"/>
        <w:numPr>
          <w:ilvl w:val="0"/>
          <w:numId w:val="4"/>
        </w:numPr>
        <w:spacing w:before="150" w:beforeAutospacing="0" w:after="150" w:afterAutospacing="0" w:line="270" w:lineRule="atLeast"/>
        <w:textAlignment w:val="baseline"/>
      </w:pPr>
      <w:r w:rsidRPr="00595517">
        <w:t>You will be required to attend at least 2</w:t>
      </w:r>
      <w:r>
        <w:t xml:space="preserve"> pre-departure group meetings. This time will be used to get to know fellow trip participants, complete important paperwork and other preparative tasks, and make plans for the trip. Dates and times will be d</w:t>
      </w:r>
      <w:r w:rsidR="006F0C61">
        <w:t>etermined later.</w:t>
      </w:r>
    </w:p>
    <w:p w:rsidR="00253870" w:rsidRPr="006C3AFD" w:rsidRDefault="00C5102E" w:rsidP="00440170">
      <w:pPr>
        <w:pStyle w:val="NormalWeb"/>
        <w:numPr>
          <w:ilvl w:val="0"/>
          <w:numId w:val="4"/>
        </w:numPr>
        <w:spacing w:before="150" w:beforeAutospacing="0" w:after="150" w:afterAutospacing="0" w:line="270" w:lineRule="atLeast"/>
        <w:textAlignment w:val="baseline"/>
      </w:pPr>
      <w:r w:rsidRPr="006F0C61">
        <w:t xml:space="preserve">While you’ll have more fun on these trips than any other type, drinking alcohol is </w:t>
      </w:r>
      <w:r w:rsidRPr="006F0C61">
        <w:rPr>
          <w:b/>
        </w:rPr>
        <w:t>NOT</w:t>
      </w:r>
      <w:r w:rsidRPr="006F0C61">
        <w:t xml:space="preserve"> a part of these trips in any way.</w:t>
      </w:r>
      <w:r w:rsidR="006C3AFD">
        <w:br/>
      </w:r>
    </w:p>
    <w:p w:rsidR="00440170" w:rsidRPr="00440170" w:rsidRDefault="00C15F93" w:rsidP="00440170">
      <w:pPr>
        <w:rPr>
          <w:rFonts w:ascii="Times New Roman" w:hAnsi="Times New Roman" w:cs="Times New Roman"/>
          <w:b/>
          <w:sz w:val="24"/>
          <w:szCs w:val="24"/>
          <w:u w:val="single"/>
        </w:rPr>
      </w:pPr>
      <w:r>
        <w:rPr>
          <w:rFonts w:ascii="Times New Roman" w:hAnsi="Times New Roman" w:cs="Times New Roman"/>
          <w:b/>
          <w:sz w:val="24"/>
          <w:szCs w:val="24"/>
          <w:u w:val="single"/>
        </w:rPr>
        <w:t>To-Do List</w:t>
      </w:r>
      <w:r w:rsidR="00986AD6">
        <w:rPr>
          <w:rFonts w:ascii="Times New Roman" w:hAnsi="Times New Roman" w:cs="Times New Roman"/>
          <w:b/>
          <w:sz w:val="24"/>
          <w:szCs w:val="24"/>
          <w:u w:val="single"/>
        </w:rPr>
        <w:t xml:space="preserve"> Prior to the Trip</w:t>
      </w:r>
    </w:p>
    <w:p w:rsidR="00440170" w:rsidRPr="00440170" w:rsidRDefault="00440170" w:rsidP="00440170">
      <w:pPr>
        <w:rPr>
          <w:rFonts w:ascii="Times New Roman" w:hAnsi="Times New Roman" w:cs="Times New Roman"/>
          <w:i/>
          <w:sz w:val="24"/>
          <w:szCs w:val="24"/>
        </w:rPr>
      </w:pPr>
      <w:r>
        <w:rPr>
          <w:rFonts w:ascii="Times New Roman" w:hAnsi="Times New Roman" w:cs="Times New Roman"/>
          <w:i/>
          <w:sz w:val="24"/>
          <w:szCs w:val="24"/>
        </w:rPr>
        <w:t>To be completed</w:t>
      </w:r>
      <w:r w:rsidRPr="00440170">
        <w:rPr>
          <w:rFonts w:ascii="Times New Roman" w:hAnsi="Times New Roman" w:cs="Times New Roman"/>
          <w:i/>
          <w:sz w:val="24"/>
          <w:szCs w:val="24"/>
        </w:rPr>
        <w:t>… now!:</w:t>
      </w:r>
    </w:p>
    <w:p w:rsidR="00986AD6" w:rsidRDefault="00986AD6" w:rsidP="007F11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and understand trip details and policies presented in this information packet</w:t>
      </w:r>
    </w:p>
    <w:p w:rsidR="007F1125" w:rsidRPr="001A06BC" w:rsidRDefault="00986AD6" w:rsidP="007F11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Turn in application with</w:t>
      </w:r>
      <w:r w:rsidR="008633BF">
        <w:rPr>
          <w:rFonts w:ascii="Times New Roman" w:hAnsi="Times New Roman" w:cs="Times New Roman"/>
          <w:sz w:val="24"/>
          <w:szCs w:val="24"/>
        </w:rPr>
        <w:t xml:space="preserve"> non-refundable deposit of $150</w:t>
      </w:r>
      <w:r>
        <w:rPr>
          <w:rFonts w:ascii="Times New Roman" w:hAnsi="Times New Roman" w:cs="Times New Roman"/>
          <w:sz w:val="24"/>
          <w:szCs w:val="24"/>
        </w:rPr>
        <w:t xml:space="preserve"> – </w:t>
      </w:r>
      <w:r w:rsidRPr="00986AD6">
        <w:rPr>
          <w:rFonts w:ascii="Times New Roman" w:hAnsi="Times New Roman" w:cs="Times New Roman"/>
          <w:sz w:val="24"/>
          <w:szCs w:val="24"/>
          <w:u w:val="single"/>
        </w:rPr>
        <w:t xml:space="preserve">by </w:t>
      </w:r>
      <w:r w:rsidR="008633BF">
        <w:rPr>
          <w:rFonts w:ascii="Times New Roman" w:hAnsi="Times New Roman" w:cs="Times New Roman"/>
          <w:sz w:val="24"/>
          <w:szCs w:val="24"/>
          <w:u w:val="single"/>
        </w:rPr>
        <w:t>Oct. 26, 2012</w:t>
      </w:r>
    </w:p>
    <w:p w:rsidR="00067685" w:rsidRDefault="001A06BC" w:rsidP="00C45A55">
      <w:pPr>
        <w:pStyle w:val="ListParagraph"/>
        <w:spacing w:after="0"/>
        <w:ind w:left="1440"/>
        <w:jc w:val="both"/>
        <w:rPr>
          <w:rFonts w:ascii="Times New Roman" w:hAnsi="Times New Roman"/>
          <w:sz w:val="24"/>
          <w:szCs w:val="24"/>
        </w:rPr>
      </w:pPr>
      <w:r w:rsidRPr="001A06BC">
        <w:rPr>
          <w:rFonts w:ascii="Times New Roman" w:hAnsi="Times New Roman"/>
          <w:sz w:val="24"/>
          <w:szCs w:val="24"/>
        </w:rPr>
        <w:t>Checks are preferred (made out to Purdue Habitat for Humanity), though cash is also acceptabl</w:t>
      </w:r>
      <w:r>
        <w:rPr>
          <w:rFonts w:ascii="Times New Roman" w:hAnsi="Times New Roman"/>
          <w:sz w:val="24"/>
          <w:szCs w:val="24"/>
        </w:rPr>
        <w:t xml:space="preserve">e. </w:t>
      </w:r>
      <w:r w:rsidRPr="001A06BC">
        <w:rPr>
          <w:rFonts w:ascii="Times New Roman" w:hAnsi="Times New Roman"/>
          <w:sz w:val="24"/>
          <w:szCs w:val="24"/>
        </w:rPr>
        <w:t xml:space="preserve">Please submit </w:t>
      </w:r>
      <w:r>
        <w:rPr>
          <w:rFonts w:ascii="Times New Roman" w:hAnsi="Times New Roman"/>
          <w:sz w:val="24"/>
          <w:szCs w:val="24"/>
        </w:rPr>
        <w:t>the</w:t>
      </w:r>
      <w:r w:rsidRPr="001A06BC">
        <w:rPr>
          <w:rFonts w:ascii="Times New Roman" w:hAnsi="Times New Roman"/>
          <w:sz w:val="24"/>
          <w:szCs w:val="24"/>
        </w:rPr>
        <w:t xml:space="preserve"> application</w:t>
      </w:r>
      <w:r>
        <w:rPr>
          <w:rFonts w:ascii="Times New Roman" w:hAnsi="Times New Roman"/>
          <w:sz w:val="24"/>
          <w:szCs w:val="24"/>
        </w:rPr>
        <w:t xml:space="preserve"> </w:t>
      </w:r>
      <w:r w:rsidRPr="001A06BC">
        <w:rPr>
          <w:rFonts w:ascii="Times New Roman" w:hAnsi="Times New Roman"/>
          <w:sz w:val="24"/>
          <w:szCs w:val="24"/>
        </w:rPr>
        <w:t xml:space="preserve">with your </w:t>
      </w:r>
      <w:r w:rsidR="008633BF">
        <w:rPr>
          <w:rFonts w:ascii="Times New Roman" w:hAnsi="Times New Roman"/>
          <w:sz w:val="24"/>
          <w:szCs w:val="24"/>
        </w:rPr>
        <w:t>$150</w:t>
      </w:r>
      <w:r>
        <w:rPr>
          <w:rFonts w:ascii="Times New Roman" w:hAnsi="Times New Roman"/>
          <w:sz w:val="24"/>
          <w:szCs w:val="24"/>
        </w:rPr>
        <w:t xml:space="preserve"> deposit by campus or US mail</w:t>
      </w:r>
      <w:r w:rsidR="003B44BD">
        <w:rPr>
          <w:rFonts w:ascii="Times New Roman" w:hAnsi="Times New Roman"/>
          <w:sz w:val="24"/>
          <w:szCs w:val="24"/>
        </w:rPr>
        <w:t>, submit it to an officer at a Purdue Habitat meeting, or drop it off at our Habitat office during office hours</w:t>
      </w:r>
      <w:r>
        <w:rPr>
          <w:rFonts w:ascii="Times New Roman" w:hAnsi="Times New Roman"/>
          <w:sz w:val="24"/>
          <w:szCs w:val="24"/>
        </w:rPr>
        <w:t xml:space="preserve">. </w:t>
      </w:r>
      <w:r w:rsidR="003B44BD">
        <w:rPr>
          <w:rFonts w:ascii="Times New Roman" w:hAnsi="Times New Roman"/>
          <w:sz w:val="24"/>
          <w:szCs w:val="24"/>
        </w:rPr>
        <w:t xml:space="preserve">If you choose to mail it, we must </w:t>
      </w:r>
      <w:r w:rsidR="003B44BD">
        <w:rPr>
          <w:rFonts w:ascii="Times New Roman" w:hAnsi="Times New Roman"/>
          <w:b/>
          <w:sz w:val="24"/>
          <w:szCs w:val="24"/>
        </w:rPr>
        <w:t>receive</w:t>
      </w:r>
      <w:r w:rsidR="003B44BD">
        <w:rPr>
          <w:rFonts w:ascii="Times New Roman" w:hAnsi="Times New Roman"/>
          <w:sz w:val="24"/>
          <w:szCs w:val="24"/>
        </w:rPr>
        <w:t xml:space="preserve"> it by the deadline. </w:t>
      </w:r>
    </w:p>
    <w:p w:rsidR="00F31110" w:rsidRDefault="00F31110" w:rsidP="00C45A55">
      <w:pPr>
        <w:pStyle w:val="ListParagraph"/>
        <w:spacing w:after="0"/>
        <w:ind w:left="1440"/>
        <w:jc w:val="both"/>
        <w:rPr>
          <w:rFonts w:ascii="Times New Roman" w:hAnsi="Times New Roman"/>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3"/>
        <w:gridCol w:w="4243"/>
      </w:tblGrid>
      <w:tr w:rsidR="00F31110" w:rsidTr="00F31110">
        <w:tc>
          <w:tcPr>
            <w:tcW w:w="4788" w:type="dxa"/>
          </w:tcPr>
          <w:p w:rsidR="00F31110" w:rsidRDefault="00F31110" w:rsidP="00F31110">
            <w:pPr>
              <w:tabs>
                <w:tab w:val="left" w:pos="1440"/>
              </w:tabs>
              <w:rPr>
                <w:rFonts w:ascii="Times New Roman" w:hAnsi="Times New Roman"/>
                <w:sz w:val="24"/>
                <w:szCs w:val="24"/>
              </w:rPr>
            </w:pPr>
            <w:r w:rsidRPr="00F31110">
              <w:rPr>
                <w:rFonts w:ascii="Times New Roman" w:hAnsi="Times New Roman"/>
                <w:sz w:val="24"/>
                <w:szCs w:val="24"/>
              </w:rPr>
              <w:t xml:space="preserve">Mailing address: </w:t>
            </w:r>
          </w:p>
          <w:p w:rsidR="00F31110" w:rsidRPr="00F31110" w:rsidRDefault="00F31110" w:rsidP="00F31110">
            <w:pPr>
              <w:tabs>
                <w:tab w:val="left" w:pos="1440"/>
              </w:tabs>
              <w:rPr>
                <w:rFonts w:ascii="Times New Roman" w:hAnsi="Times New Roman"/>
                <w:sz w:val="24"/>
                <w:szCs w:val="24"/>
              </w:rPr>
            </w:pPr>
            <w:r w:rsidRPr="00F31110">
              <w:rPr>
                <w:rFonts w:ascii="Times New Roman" w:hAnsi="Times New Roman"/>
                <w:sz w:val="24"/>
                <w:szCs w:val="24"/>
              </w:rPr>
              <w:br/>
              <w:t>Purdue Habitat for Humanity</w:t>
            </w:r>
            <w:r w:rsidRPr="00F31110">
              <w:rPr>
                <w:rFonts w:ascii="Times New Roman" w:hAnsi="Times New Roman"/>
                <w:sz w:val="24"/>
                <w:szCs w:val="24"/>
              </w:rPr>
              <w:tab/>
            </w:r>
          </w:p>
          <w:p w:rsidR="00F31110" w:rsidRPr="00F31110" w:rsidRDefault="00F31110" w:rsidP="00F31110">
            <w:pPr>
              <w:tabs>
                <w:tab w:val="left" w:pos="1440"/>
              </w:tabs>
              <w:rPr>
                <w:rFonts w:ascii="Times New Roman" w:hAnsi="Times New Roman"/>
                <w:sz w:val="24"/>
                <w:szCs w:val="24"/>
              </w:rPr>
            </w:pPr>
            <w:r w:rsidRPr="00F31110">
              <w:rPr>
                <w:rFonts w:ascii="Times New Roman" w:hAnsi="Times New Roman"/>
                <w:sz w:val="24"/>
                <w:szCs w:val="24"/>
              </w:rPr>
              <w:t>Stewart center, Box #706</w:t>
            </w:r>
            <w:r w:rsidRPr="00F31110">
              <w:rPr>
                <w:rFonts w:ascii="Times New Roman" w:hAnsi="Times New Roman"/>
                <w:sz w:val="24"/>
                <w:szCs w:val="24"/>
              </w:rPr>
              <w:br/>
              <w:t>128 Memorial Mall</w:t>
            </w:r>
            <w:r w:rsidRPr="00F31110">
              <w:rPr>
                <w:rFonts w:ascii="Times New Roman" w:hAnsi="Times New Roman"/>
                <w:sz w:val="24"/>
                <w:szCs w:val="24"/>
              </w:rPr>
              <w:br/>
              <w:t>West Lafayette, IN 47906</w:t>
            </w:r>
          </w:p>
          <w:p w:rsidR="00F31110" w:rsidRDefault="00F31110" w:rsidP="00C45A55">
            <w:pPr>
              <w:pStyle w:val="ListParagraph"/>
              <w:ind w:left="0"/>
              <w:jc w:val="both"/>
              <w:rPr>
                <w:rFonts w:ascii="Times New Roman" w:hAnsi="Times New Roman"/>
                <w:sz w:val="24"/>
                <w:szCs w:val="24"/>
              </w:rPr>
            </w:pPr>
          </w:p>
        </w:tc>
        <w:tc>
          <w:tcPr>
            <w:tcW w:w="4788" w:type="dxa"/>
          </w:tcPr>
          <w:p w:rsidR="00F31110" w:rsidRDefault="00F31110" w:rsidP="00F31110">
            <w:pPr>
              <w:pStyle w:val="ListParagraph"/>
              <w:ind w:left="0"/>
              <w:rPr>
                <w:rFonts w:ascii="Times New Roman" w:hAnsi="Times New Roman"/>
                <w:sz w:val="24"/>
                <w:szCs w:val="24"/>
              </w:rPr>
            </w:pPr>
            <w:r>
              <w:rPr>
                <w:rFonts w:ascii="Times New Roman" w:hAnsi="Times New Roman"/>
                <w:sz w:val="24"/>
                <w:szCs w:val="24"/>
              </w:rPr>
              <w:t>Office:</w:t>
            </w:r>
          </w:p>
          <w:p w:rsidR="00F31110" w:rsidRDefault="00F31110" w:rsidP="00F31110">
            <w:pPr>
              <w:pStyle w:val="ListParagraph"/>
              <w:ind w:left="0"/>
              <w:rPr>
                <w:rFonts w:ascii="Times New Roman" w:hAnsi="Times New Roman"/>
                <w:sz w:val="24"/>
                <w:szCs w:val="24"/>
              </w:rPr>
            </w:pPr>
          </w:p>
          <w:p w:rsidR="00F31110" w:rsidRDefault="00F31110" w:rsidP="00F31110">
            <w:pPr>
              <w:pStyle w:val="ListParagraph"/>
              <w:ind w:left="0"/>
              <w:rPr>
                <w:rFonts w:ascii="Times New Roman" w:hAnsi="Times New Roman"/>
                <w:sz w:val="24"/>
                <w:szCs w:val="24"/>
              </w:rPr>
            </w:pPr>
            <w:r>
              <w:rPr>
                <w:rFonts w:ascii="Times New Roman" w:hAnsi="Times New Roman"/>
                <w:sz w:val="24"/>
                <w:szCs w:val="24"/>
              </w:rPr>
              <w:t>Stewart Center, Rm. G22B</w:t>
            </w:r>
          </w:p>
          <w:p w:rsidR="00F31110" w:rsidRDefault="00F31110" w:rsidP="00F31110">
            <w:pPr>
              <w:pStyle w:val="ListParagraph"/>
              <w:ind w:left="0"/>
              <w:rPr>
                <w:rFonts w:ascii="Times New Roman" w:hAnsi="Times New Roman"/>
                <w:sz w:val="24"/>
                <w:szCs w:val="24"/>
              </w:rPr>
            </w:pPr>
          </w:p>
          <w:p w:rsidR="00F31110" w:rsidRDefault="00F31110" w:rsidP="00F31110">
            <w:pPr>
              <w:pStyle w:val="ListParagraph"/>
              <w:ind w:left="0"/>
              <w:rPr>
                <w:rFonts w:ascii="Times New Roman" w:hAnsi="Times New Roman"/>
                <w:sz w:val="24"/>
                <w:szCs w:val="24"/>
              </w:rPr>
            </w:pPr>
            <w:r>
              <w:rPr>
                <w:rFonts w:ascii="Times New Roman" w:hAnsi="Times New Roman"/>
                <w:sz w:val="24"/>
                <w:szCs w:val="24"/>
              </w:rPr>
              <w:t>Office hours and meeting dates can be found at:  www.purdue.edu/habitat</w:t>
            </w:r>
          </w:p>
        </w:tc>
      </w:tr>
    </w:tbl>
    <w:p w:rsidR="003B44BD" w:rsidRDefault="003B44BD" w:rsidP="003B44BD">
      <w:pPr>
        <w:spacing w:after="0"/>
        <w:jc w:val="both"/>
        <w:rPr>
          <w:rFonts w:ascii="Times New Roman" w:hAnsi="Times New Roman"/>
          <w:sz w:val="24"/>
          <w:szCs w:val="24"/>
        </w:rPr>
      </w:pPr>
    </w:p>
    <w:p w:rsidR="003B44BD" w:rsidRPr="003B44BD" w:rsidRDefault="00440170" w:rsidP="003B44BD">
      <w:pPr>
        <w:spacing w:after="0"/>
        <w:jc w:val="both"/>
        <w:rPr>
          <w:rFonts w:ascii="Times New Roman" w:hAnsi="Times New Roman"/>
          <w:sz w:val="24"/>
          <w:szCs w:val="24"/>
        </w:rPr>
      </w:pPr>
      <w:r w:rsidRPr="00440170">
        <w:rPr>
          <w:rFonts w:ascii="Times New Roman" w:hAnsi="Times New Roman"/>
          <w:i/>
          <w:sz w:val="24"/>
          <w:szCs w:val="24"/>
        </w:rPr>
        <w:t>To be completed later.</w:t>
      </w:r>
      <w:r>
        <w:rPr>
          <w:rFonts w:ascii="Times New Roman" w:hAnsi="Times New Roman"/>
          <w:sz w:val="24"/>
          <w:szCs w:val="24"/>
        </w:rPr>
        <w:t xml:space="preserve"> </w:t>
      </w:r>
      <w:r w:rsidR="003B44BD" w:rsidRPr="00440170">
        <w:rPr>
          <w:rFonts w:ascii="Times New Roman" w:hAnsi="Times New Roman"/>
          <w:i/>
          <w:sz w:val="24"/>
          <w:szCs w:val="24"/>
        </w:rPr>
        <w:t>You may start thinking about the following tasks,</w:t>
      </w:r>
      <w:r w:rsidR="003B44BD" w:rsidRPr="00440170">
        <w:rPr>
          <w:rFonts w:ascii="Times New Roman" w:hAnsi="Times New Roman"/>
          <w:sz w:val="24"/>
          <w:szCs w:val="24"/>
        </w:rPr>
        <w:t xml:space="preserve"> </w:t>
      </w:r>
      <w:r w:rsidR="003B44BD" w:rsidRPr="00440170">
        <w:rPr>
          <w:rFonts w:ascii="Times New Roman" w:hAnsi="Times New Roman"/>
          <w:i/>
          <w:sz w:val="24"/>
          <w:szCs w:val="24"/>
        </w:rPr>
        <w:t xml:space="preserve">but </w:t>
      </w:r>
      <w:r w:rsidR="003B44BD" w:rsidRPr="00440170">
        <w:rPr>
          <w:rFonts w:ascii="Times New Roman" w:hAnsi="Times New Roman"/>
          <w:i/>
          <w:sz w:val="24"/>
          <w:szCs w:val="24"/>
          <w:u w:val="single"/>
        </w:rPr>
        <w:t>please do not complete them until the trip has been confirmed and we give you the “green light</w:t>
      </w:r>
      <w:r w:rsidR="00E5086C">
        <w:rPr>
          <w:rFonts w:ascii="Times New Roman" w:hAnsi="Times New Roman"/>
          <w:i/>
          <w:sz w:val="24"/>
          <w:szCs w:val="24"/>
          <w:u w:val="single"/>
        </w:rPr>
        <w:t>.” Purdue Habitat is not responsible for any premature actions taken</w:t>
      </w:r>
      <w:r w:rsidR="003F14BB">
        <w:rPr>
          <w:rFonts w:ascii="Times New Roman" w:hAnsi="Times New Roman"/>
          <w:i/>
          <w:sz w:val="24"/>
          <w:szCs w:val="24"/>
          <w:u w:val="single"/>
        </w:rPr>
        <w:t xml:space="preserve"> in the event of a trip cancellation</w:t>
      </w:r>
      <w:r w:rsidR="00E5086C">
        <w:rPr>
          <w:rFonts w:ascii="Times New Roman" w:hAnsi="Times New Roman"/>
          <w:i/>
          <w:sz w:val="24"/>
          <w:szCs w:val="24"/>
          <w:u w:val="single"/>
        </w:rPr>
        <w:t>:</w:t>
      </w:r>
    </w:p>
    <w:p w:rsidR="007F1125" w:rsidRDefault="007F1125" w:rsidP="007F1125">
      <w:pPr>
        <w:pStyle w:val="ListParagraph"/>
        <w:numPr>
          <w:ilvl w:val="0"/>
          <w:numId w:val="1"/>
        </w:numPr>
        <w:rPr>
          <w:rFonts w:ascii="Times New Roman" w:hAnsi="Times New Roman" w:cs="Times New Roman"/>
          <w:sz w:val="24"/>
          <w:szCs w:val="24"/>
        </w:rPr>
      </w:pPr>
      <w:r w:rsidRPr="00BC7D80">
        <w:rPr>
          <w:rFonts w:ascii="Times New Roman" w:hAnsi="Times New Roman" w:cs="Times New Roman"/>
          <w:sz w:val="24"/>
          <w:szCs w:val="24"/>
        </w:rPr>
        <w:t>Apply for or renew passport (if needed)</w:t>
      </w:r>
      <w:r w:rsidR="003F14BB">
        <w:rPr>
          <w:rFonts w:ascii="Times New Roman" w:hAnsi="Times New Roman" w:cs="Times New Roman"/>
          <w:sz w:val="24"/>
          <w:szCs w:val="24"/>
        </w:rPr>
        <w:t xml:space="preserve"> – allow plenty of time for this. We recommend doing this at least 6 weeks before </w:t>
      </w:r>
      <w:r w:rsidR="00D46788">
        <w:rPr>
          <w:rFonts w:ascii="Times New Roman" w:hAnsi="Times New Roman" w:cs="Times New Roman"/>
          <w:sz w:val="24"/>
          <w:szCs w:val="24"/>
        </w:rPr>
        <w:t>the trip, but earlier is better.</w:t>
      </w:r>
    </w:p>
    <w:p w:rsidR="00440170" w:rsidRPr="00440170" w:rsidRDefault="00440170" w:rsidP="004401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Purchase airline tickets </w:t>
      </w:r>
      <w:r w:rsidR="003F14BB">
        <w:rPr>
          <w:rFonts w:ascii="Times New Roman" w:hAnsi="Times New Roman" w:cs="Times New Roman"/>
          <w:sz w:val="24"/>
          <w:szCs w:val="24"/>
        </w:rPr>
        <w:t>– Ideally the group should travel on the same flight, but it is up to the individual if he or she chooses to travel on a different flight</w:t>
      </w:r>
    </w:p>
    <w:p w:rsidR="00440170" w:rsidRPr="00440170" w:rsidRDefault="00440170" w:rsidP="00440170">
      <w:pPr>
        <w:rPr>
          <w:rFonts w:ascii="Times New Roman" w:hAnsi="Times New Roman" w:cs="Times New Roman"/>
          <w:i/>
          <w:sz w:val="24"/>
          <w:szCs w:val="24"/>
        </w:rPr>
      </w:pPr>
      <w:r w:rsidRPr="00440170">
        <w:rPr>
          <w:rFonts w:ascii="Times New Roman" w:hAnsi="Times New Roman" w:cs="Times New Roman"/>
          <w:i/>
          <w:sz w:val="24"/>
          <w:szCs w:val="24"/>
        </w:rPr>
        <w:t>Additional tasks:</w:t>
      </w:r>
    </w:p>
    <w:p w:rsidR="00CB4337" w:rsidRDefault="00284B69" w:rsidP="007F11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Turn in Purdue Habitat membership form with </w:t>
      </w:r>
      <w:r w:rsidR="00CB4337">
        <w:rPr>
          <w:rFonts w:ascii="Times New Roman" w:hAnsi="Times New Roman" w:cs="Times New Roman"/>
          <w:sz w:val="24"/>
          <w:szCs w:val="24"/>
        </w:rPr>
        <w:t xml:space="preserve">$20 </w:t>
      </w:r>
      <w:r>
        <w:rPr>
          <w:rFonts w:ascii="Times New Roman" w:hAnsi="Times New Roman" w:cs="Times New Roman"/>
          <w:sz w:val="24"/>
          <w:szCs w:val="24"/>
        </w:rPr>
        <w:t>dues (if you’re not already a member)</w:t>
      </w:r>
    </w:p>
    <w:p w:rsidR="00CB4337" w:rsidRDefault="006C3AFD" w:rsidP="007F11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Participate in at </w:t>
      </w:r>
      <w:r w:rsidR="00D46788">
        <w:rPr>
          <w:rFonts w:ascii="Times New Roman" w:hAnsi="Times New Roman" w:cs="Times New Roman"/>
          <w:sz w:val="24"/>
          <w:szCs w:val="24"/>
        </w:rPr>
        <w:t xml:space="preserve">least one Purdue Habitat event, such as a Saturday build </w:t>
      </w:r>
      <w:r w:rsidR="00CB4337">
        <w:rPr>
          <w:rFonts w:ascii="Times New Roman" w:hAnsi="Times New Roman" w:cs="Times New Roman"/>
          <w:sz w:val="24"/>
          <w:szCs w:val="24"/>
        </w:rPr>
        <w:t>(if you have not already)</w:t>
      </w:r>
    </w:p>
    <w:p w:rsidR="00F31110" w:rsidRDefault="00F31110" w:rsidP="007F11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 2 pre-departure trip meetings (TBD)</w:t>
      </w:r>
    </w:p>
    <w:p w:rsidR="00A607FC" w:rsidRPr="00F31110" w:rsidRDefault="00F31110" w:rsidP="00F31110">
      <w:pPr>
        <w:pStyle w:val="ListParagraph"/>
        <w:pBdr>
          <w:bottom w:val="single" w:sz="6" w:space="1" w:color="auto"/>
        </w:pBdr>
        <w:ind w:left="0"/>
        <w:rPr>
          <w:rFonts w:ascii="Times New Roman" w:hAnsi="Times New Roman" w:cs="Times New Roman"/>
          <w:sz w:val="24"/>
          <w:szCs w:val="24"/>
        </w:rPr>
      </w:pPr>
      <w:r>
        <w:rPr>
          <w:rFonts w:ascii="Times New Roman" w:hAnsi="Times New Roman" w:cs="Times New Roman"/>
          <w:sz w:val="24"/>
          <w:szCs w:val="24"/>
        </w:rPr>
        <w:br/>
      </w:r>
      <w:r w:rsidR="00905AEC">
        <w:rPr>
          <w:rFonts w:ascii="Times New Roman" w:hAnsi="Times New Roman" w:cs="Times New Roman"/>
          <w:sz w:val="24"/>
          <w:szCs w:val="24"/>
        </w:rPr>
        <w:br/>
      </w:r>
      <w:r>
        <w:rPr>
          <w:rFonts w:ascii="Times New Roman" w:hAnsi="Times New Roman" w:cs="Times New Roman"/>
          <w:sz w:val="24"/>
          <w:szCs w:val="24"/>
        </w:rPr>
        <w:br/>
      </w:r>
      <w:r w:rsidR="00A55B3C" w:rsidRPr="00F31110">
        <w:rPr>
          <w:rFonts w:ascii="Times New Roman" w:hAnsi="Times New Roman" w:cs="Times New Roman"/>
          <w:sz w:val="24"/>
          <w:szCs w:val="24"/>
        </w:rPr>
        <w:t>**</w:t>
      </w:r>
      <w:r w:rsidR="001E1DD3" w:rsidRPr="00F31110">
        <w:rPr>
          <w:rFonts w:ascii="Times New Roman" w:hAnsi="Times New Roman" w:cs="Times New Roman"/>
          <w:sz w:val="24"/>
          <w:szCs w:val="24"/>
        </w:rPr>
        <w:t xml:space="preserve">If you have any questions or concerns, you can contact </w:t>
      </w:r>
      <w:r w:rsidR="002221AE" w:rsidRPr="00F31110">
        <w:rPr>
          <w:rFonts w:ascii="Times New Roman" w:hAnsi="Times New Roman" w:cs="Times New Roman"/>
          <w:sz w:val="24"/>
          <w:szCs w:val="24"/>
        </w:rPr>
        <w:t>Ev</w:t>
      </w:r>
      <w:r>
        <w:rPr>
          <w:rFonts w:ascii="Times New Roman" w:hAnsi="Times New Roman" w:cs="Times New Roman"/>
          <w:sz w:val="24"/>
          <w:szCs w:val="24"/>
        </w:rPr>
        <w:t xml:space="preserve">elyn Chang at </w:t>
      </w:r>
      <w:hyperlink r:id="rId8" w:history="1">
        <w:r w:rsidRPr="00C1174D">
          <w:rPr>
            <w:rStyle w:val="Hyperlink"/>
            <w:rFonts w:ascii="Times New Roman" w:hAnsi="Times New Roman" w:cs="Times New Roman"/>
            <w:sz w:val="24"/>
            <w:szCs w:val="24"/>
          </w:rPr>
          <w:t>chang41@purdue.edu</w:t>
        </w:r>
      </w:hyperlink>
      <w:r>
        <w:rPr>
          <w:rFonts w:ascii="Times New Roman" w:hAnsi="Times New Roman" w:cs="Times New Roman"/>
          <w:sz w:val="24"/>
          <w:szCs w:val="24"/>
        </w:rPr>
        <w:t xml:space="preserve"> or Purdue Habitat at </w:t>
      </w:r>
      <w:hyperlink r:id="rId9" w:history="1">
        <w:r w:rsidRPr="00C1174D">
          <w:rPr>
            <w:rStyle w:val="Hyperlink"/>
            <w:rFonts w:ascii="Times New Roman" w:hAnsi="Times New Roman" w:cs="Times New Roman"/>
            <w:sz w:val="24"/>
            <w:szCs w:val="24"/>
          </w:rPr>
          <w:t>purduehabitat@gmail.com</w:t>
        </w:r>
      </w:hyperlink>
      <w:r>
        <w:rPr>
          <w:rFonts w:ascii="Times New Roman" w:hAnsi="Times New Roman" w:cs="Times New Roman"/>
          <w:sz w:val="24"/>
          <w:szCs w:val="24"/>
        </w:rPr>
        <w:t>.</w:t>
      </w:r>
      <w:r>
        <w:rPr>
          <w:rFonts w:ascii="Times New Roman" w:hAnsi="Times New Roman" w:cs="Times New Roman"/>
          <w:sz w:val="24"/>
          <w:szCs w:val="24"/>
        </w:rPr>
        <w:br/>
      </w:r>
      <w:r w:rsidR="00905AEC">
        <w:rPr>
          <w:rFonts w:ascii="Times New Roman" w:hAnsi="Times New Roman" w:cs="Times New Roman"/>
          <w:sz w:val="24"/>
          <w:szCs w:val="24"/>
        </w:rPr>
        <w:br/>
      </w:r>
      <w:r w:rsidR="00905AEC">
        <w:rPr>
          <w:rFonts w:ascii="Times New Roman" w:hAnsi="Times New Roman" w:cs="Times New Roman"/>
          <w:sz w:val="24"/>
          <w:szCs w:val="24"/>
        </w:rPr>
        <w:br/>
      </w:r>
    </w:p>
    <w:p w:rsidR="002504E8" w:rsidRPr="00905AEC" w:rsidRDefault="002504E8" w:rsidP="001E1DD3">
      <w:pPr>
        <w:spacing w:after="0" w:line="240" w:lineRule="auto"/>
        <w:rPr>
          <w:rStyle w:val="apple-style-span"/>
          <w:rFonts w:cstheme="minorHAnsi"/>
          <w:i/>
          <w:color w:val="595959" w:themeColor="text1" w:themeTint="A6"/>
          <w:sz w:val="20"/>
          <w:szCs w:val="20"/>
        </w:rPr>
      </w:pPr>
      <w:r w:rsidRPr="00905AEC">
        <w:rPr>
          <w:rFonts w:eastAsia="Times New Roman" w:cstheme="minorHAnsi"/>
          <w:i/>
          <w:iCs/>
          <w:color w:val="595959" w:themeColor="text1" w:themeTint="A6"/>
          <w:sz w:val="20"/>
          <w:szCs w:val="20"/>
        </w:rPr>
        <w:t>“</w:t>
      </w:r>
      <w:r w:rsidRPr="00905AEC">
        <w:rPr>
          <w:rFonts w:cstheme="minorHAnsi"/>
          <w:i/>
          <w:color w:val="595959" w:themeColor="text1" w:themeTint="A6"/>
          <w:sz w:val="20"/>
          <w:szCs w:val="20"/>
        </w:rPr>
        <w:t>I’ve had a lot of experiences in my life, including being a lawyer…running for president, being a U.S. Senator, meeting famous people all over the world. I have never done anything in my life that is worth more to me than what you are doing now. This is what you will remember, I promise you.</w:t>
      </w:r>
      <w:r w:rsidR="00A66EC5" w:rsidRPr="00905AEC">
        <w:rPr>
          <w:rStyle w:val="apple-style-span"/>
          <w:rFonts w:cstheme="minorHAnsi"/>
          <w:i/>
          <w:color w:val="595959" w:themeColor="text1" w:themeTint="A6"/>
          <w:sz w:val="20"/>
          <w:szCs w:val="20"/>
        </w:rPr>
        <w:t>”</w:t>
      </w:r>
    </w:p>
    <w:p w:rsidR="00A66EC5" w:rsidRPr="00905AEC" w:rsidRDefault="00A66EC5" w:rsidP="001E1DD3">
      <w:pPr>
        <w:spacing w:after="0" w:line="240" w:lineRule="auto"/>
        <w:rPr>
          <w:rStyle w:val="apple-style-span"/>
          <w:rFonts w:cstheme="minorHAnsi"/>
          <w:i/>
          <w:color w:val="595959" w:themeColor="text1" w:themeTint="A6"/>
          <w:sz w:val="20"/>
          <w:szCs w:val="20"/>
        </w:rPr>
      </w:pPr>
    </w:p>
    <w:p w:rsidR="00F31110" w:rsidRPr="00905AEC" w:rsidRDefault="002504E8" w:rsidP="00F31110">
      <w:pPr>
        <w:spacing w:after="0" w:line="240" w:lineRule="auto"/>
        <w:ind w:left="720"/>
        <w:rPr>
          <w:rStyle w:val="apple-style-span"/>
          <w:rFonts w:cstheme="minorHAnsi"/>
          <w:i/>
          <w:color w:val="595959" w:themeColor="text1" w:themeTint="A6"/>
          <w:sz w:val="20"/>
          <w:szCs w:val="20"/>
        </w:rPr>
      </w:pPr>
      <w:r w:rsidRPr="00905AEC">
        <w:rPr>
          <w:rStyle w:val="apple-style-span"/>
          <w:rFonts w:cstheme="minorHAnsi"/>
          <w:i/>
          <w:color w:val="595959" w:themeColor="text1" w:themeTint="A6"/>
          <w:sz w:val="20"/>
          <w:szCs w:val="20"/>
        </w:rPr>
        <w:t>– Former U.S. Senator John Edwards, speaking to student volunteers from UCLA and University of Cincinnati</w:t>
      </w:r>
      <w:r w:rsidR="002221AE" w:rsidRPr="00905AEC">
        <w:rPr>
          <w:rStyle w:val="apple-style-span"/>
          <w:rFonts w:cstheme="minorHAnsi"/>
          <w:i/>
          <w:color w:val="595959" w:themeColor="text1" w:themeTint="A6"/>
          <w:sz w:val="20"/>
          <w:szCs w:val="20"/>
        </w:rPr>
        <w:t xml:space="preserve"> during a Fuller Center trip in</w:t>
      </w:r>
      <w:r w:rsidR="00253870" w:rsidRPr="00905AEC">
        <w:rPr>
          <w:rStyle w:val="apple-style-span"/>
          <w:rFonts w:cstheme="minorHAnsi"/>
          <w:i/>
          <w:color w:val="595959" w:themeColor="text1" w:themeTint="A6"/>
          <w:sz w:val="20"/>
          <w:szCs w:val="20"/>
        </w:rPr>
        <w:t xml:space="preserve"> El Salvador, Dec. 200</w:t>
      </w:r>
      <w:r w:rsidR="00F31110" w:rsidRPr="00905AEC">
        <w:rPr>
          <w:rStyle w:val="apple-style-span"/>
          <w:rFonts w:cstheme="minorHAnsi"/>
          <w:i/>
          <w:color w:val="595959" w:themeColor="text1" w:themeTint="A6"/>
          <w:sz w:val="20"/>
          <w:szCs w:val="20"/>
        </w:rPr>
        <w:t>9</w:t>
      </w:r>
    </w:p>
    <w:p w:rsidR="00BC7D80" w:rsidRPr="003829D8" w:rsidRDefault="001B35D0" w:rsidP="001B35D0">
      <w:pPr>
        <w:tabs>
          <w:tab w:val="left" w:pos="0"/>
        </w:tabs>
        <w:spacing w:after="0" w:line="240" w:lineRule="auto"/>
        <w:jc w:val="center"/>
        <w:rPr>
          <w:rFonts w:asciiTheme="majorHAnsi" w:eastAsia="Times New Roman" w:hAnsiTheme="majorHAnsi" w:cs="Times New Roman"/>
          <w:i/>
          <w:iCs/>
          <w:color w:val="595959" w:themeColor="text1" w:themeTint="A6"/>
          <w:sz w:val="32"/>
          <w:szCs w:val="32"/>
        </w:rPr>
      </w:pPr>
      <w:r>
        <w:rPr>
          <w:rFonts w:ascii="Times New Roman" w:hAnsi="Times New Roman" w:cs="Times New Roman"/>
          <w:b/>
          <w:sz w:val="36"/>
          <w:szCs w:val="36"/>
          <w:lang w:val="es-MX"/>
        </w:rPr>
        <w:t xml:space="preserve">   </w:t>
      </w:r>
      <w:r w:rsidR="00BC7D80" w:rsidRPr="003829D8">
        <w:rPr>
          <w:rFonts w:ascii="Times New Roman" w:hAnsi="Times New Roman" w:cs="Times New Roman"/>
          <w:b/>
          <w:sz w:val="32"/>
          <w:szCs w:val="32"/>
          <w:lang w:val="es-MX"/>
        </w:rPr>
        <w:t>Purdue Habitat for Humanity</w:t>
      </w:r>
      <w:r w:rsidRPr="003829D8">
        <w:rPr>
          <w:rFonts w:ascii="Times New Roman" w:hAnsi="Times New Roman" w:cs="Times New Roman"/>
          <w:b/>
          <w:sz w:val="32"/>
          <w:szCs w:val="32"/>
          <w:lang w:val="es-MX"/>
        </w:rPr>
        <w:tab/>
      </w:r>
      <w:r w:rsidR="00BC7D80" w:rsidRPr="003829D8">
        <w:rPr>
          <w:rFonts w:ascii="Times New Roman" w:hAnsi="Times New Roman" w:cs="Times New Roman"/>
          <w:b/>
          <w:sz w:val="32"/>
          <w:szCs w:val="32"/>
          <w:lang w:val="es-MX"/>
        </w:rPr>
        <w:br/>
      </w:r>
      <w:r w:rsidR="00986AD6" w:rsidRPr="003829D8">
        <w:rPr>
          <w:rFonts w:ascii="Times New Roman" w:hAnsi="Times New Roman" w:cs="Times New Roman"/>
          <w:b/>
          <w:sz w:val="32"/>
          <w:szCs w:val="32"/>
          <w:lang w:val="es-MX"/>
        </w:rPr>
        <w:t xml:space="preserve">El Salvador </w:t>
      </w:r>
      <w:r w:rsidR="00BC7D80" w:rsidRPr="003829D8">
        <w:rPr>
          <w:rFonts w:ascii="Times New Roman" w:hAnsi="Times New Roman" w:cs="Times New Roman"/>
          <w:b/>
          <w:sz w:val="32"/>
          <w:szCs w:val="32"/>
          <w:lang w:val="es-MX"/>
        </w:rPr>
        <w:t>International Trip 201</w:t>
      </w:r>
      <w:r w:rsidR="002221AE" w:rsidRPr="003829D8">
        <w:rPr>
          <w:rFonts w:ascii="Times New Roman" w:hAnsi="Times New Roman" w:cs="Times New Roman"/>
          <w:b/>
          <w:sz w:val="32"/>
          <w:szCs w:val="32"/>
          <w:lang w:val="es-MX"/>
        </w:rPr>
        <w:t>3</w:t>
      </w:r>
      <w:r w:rsidRPr="003829D8">
        <w:rPr>
          <w:rFonts w:ascii="Times New Roman" w:hAnsi="Times New Roman" w:cs="Times New Roman"/>
          <w:b/>
          <w:sz w:val="32"/>
          <w:szCs w:val="32"/>
          <w:lang w:val="es-MX"/>
        </w:rPr>
        <w:t xml:space="preserve"> Application</w:t>
      </w:r>
    </w:p>
    <w:p w:rsidR="00BC7D80" w:rsidRPr="003829D8" w:rsidRDefault="00BC7D80" w:rsidP="001B35D0">
      <w:pPr>
        <w:pStyle w:val="NoSpacing"/>
        <w:jc w:val="center"/>
        <w:rPr>
          <w:rFonts w:ascii="Times New Roman" w:hAnsi="Times New Roman" w:cs="Times New Roman"/>
          <w:b/>
          <w:sz w:val="32"/>
          <w:szCs w:val="32"/>
        </w:rPr>
      </w:pPr>
      <w:r w:rsidRPr="003829D8">
        <w:rPr>
          <w:rFonts w:ascii="Times New Roman" w:hAnsi="Times New Roman" w:cs="Times New Roman"/>
          <w:b/>
          <w:sz w:val="32"/>
          <w:szCs w:val="32"/>
        </w:rPr>
        <w:t>**Applicatio</w:t>
      </w:r>
      <w:r w:rsidR="00A66EC5" w:rsidRPr="003829D8">
        <w:rPr>
          <w:rFonts w:ascii="Times New Roman" w:hAnsi="Times New Roman" w:cs="Times New Roman"/>
          <w:b/>
          <w:sz w:val="32"/>
          <w:szCs w:val="32"/>
        </w:rPr>
        <w:t>n and $</w:t>
      </w:r>
      <w:r w:rsidR="002221AE" w:rsidRPr="003829D8">
        <w:rPr>
          <w:rFonts w:ascii="Times New Roman" w:hAnsi="Times New Roman" w:cs="Times New Roman"/>
          <w:b/>
          <w:sz w:val="32"/>
          <w:szCs w:val="32"/>
        </w:rPr>
        <w:t>150</w:t>
      </w:r>
      <w:r w:rsidR="00A66EC5" w:rsidRPr="003829D8">
        <w:rPr>
          <w:rFonts w:ascii="Times New Roman" w:hAnsi="Times New Roman" w:cs="Times New Roman"/>
          <w:b/>
          <w:sz w:val="32"/>
          <w:szCs w:val="32"/>
        </w:rPr>
        <w:t xml:space="preserve"> deposit due by </w:t>
      </w:r>
      <w:r w:rsidR="002221AE" w:rsidRPr="003829D8">
        <w:rPr>
          <w:rFonts w:ascii="Times New Roman" w:hAnsi="Times New Roman" w:cs="Times New Roman"/>
          <w:b/>
          <w:sz w:val="32"/>
          <w:szCs w:val="32"/>
        </w:rPr>
        <w:t>Oct. 26, 2012</w:t>
      </w:r>
      <w:r w:rsidRPr="003829D8">
        <w:rPr>
          <w:rFonts w:ascii="Times New Roman" w:hAnsi="Times New Roman" w:cs="Times New Roman"/>
          <w:b/>
          <w:sz w:val="32"/>
          <w:szCs w:val="32"/>
        </w:rPr>
        <w:t>**</w:t>
      </w:r>
    </w:p>
    <w:p w:rsidR="00BC7D80" w:rsidRPr="003829D8" w:rsidRDefault="00BC7D80" w:rsidP="00BC7D80">
      <w:pPr>
        <w:pStyle w:val="NoSpacing"/>
        <w:jc w:val="center"/>
        <w:rPr>
          <w:rFonts w:ascii="Times New Roman" w:hAnsi="Times New Roman" w:cs="Times New Roman"/>
          <w:b/>
        </w:rPr>
      </w:pPr>
    </w:p>
    <w:p w:rsidR="002221AE" w:rsidRPr="00287731" w:rsidRDefault="00CB6E93" w:rsidP="002221AE">
      <w:pPr>
        <w:pStyle w:val="NoSpacing"/>
        <w:rPr>
          <w:rFonts w:ascii="Times New Roman" w:hAnsi="Times New Roman" w:cs="Times New Roman"/>
          <w:sz w:val="20"/>
          <w:szCs w:val="20"/>
        </w:rPr>
      </w:pPr>
      <w:r w:rsidRPr="00287731">
        <w:rPr>
          <w:rFonts w:ascii="Times New Roman" w:hAnsi="Times New Roman" w:cs="Times New Roman"/>
          <w:sz w:val="20"/>
          <w:szCs w:val="20"/>
        </w:rPr>
        <w:t xml:space="preserve">Detach, fill out, and submit </w:t>
      </w:r>
      <w:r w:rsidR="003829D8" w:rsidRPr="00287731">
        <w:rPr>
          <w:rFonts w:ascii="Times New Roman" w:hAnsi="Times New Roman" w:cs="Times New Roman"/>
          <w:sz w:val="20"/>
          <w:szCs w:val="20"/>
        </w:rPr>
        <w:t>this page</w:t>
      </w:r>
      <w:r w:rsidRPr="00287731">
        <w:rPr>
          <w:rFonts w:ascii="Times New Roman" w:hAnsi="Times New Roman" w:cs="Times New Roman"/>
          <w:sz w:val="20"/>
          <w:szCs w:val="20"/>
        </w:rPr>
        <w:t xml:space="preserve"> as your trip application. Keep the information</w:t>
      </w:r>
      <w:r w:rsidR="00253870" w:rsidRPr="00287731">
        <w:rPr>
          <w:rFonts w:ascii="Times New Roman" w:hAnsi="Times New Roman" w:cs="Times New Roman"/>
          <w:sz w:val="20"/>
          <w:szCs w:val="20"/>
        </w:rPr>
        <w:t>al</w:t>
      </w:r>
      <w:r w:rsidRPr="00287731">
        <w:rPr>
          <w:rFonts w:ascii="Times New Roman" w:hAnsi="Times New Roman" w:cs="Times New Roman"/>
          <w:sz w:val="20"/>
          <w:szCs w:val="20"/>
        </w:rPr>
        <w:t xml:space="preserve"> pages of the packet for your reference. </w:t>
      </w:r>
      <w:r w:rsidR="002221AE" w:rsidRPr="00287731">
        <w:rPr>
          <w:rFonts w:ascii="Times New Roman" w:hAnsi="Times New Roman" w:cs="Times New Roman"/>
          <w:sz w:val="20"/>
          <w:szCs w:val="20"/>
        </w:rPr>
        <w:t xml:space="preserve">Please </w:t>
      </w:r>
      <w:r w:rsidRPr="00287731">
        <w:rPr>
          <w:rFonts w:ascii="Times New Roman" w:hAnsi="Times New Roman" w:cs="Times New Roman"/>
          <w:sz w:val="20"/>
          <w:szCs w:val="20"/>
        </w:rPr>
        <w:t xml:space="preserve">write legibly. </w:t>
      </w:r>
    </w:p>
    <w:tbl>
      <w:tblPr>
        <w:tblStyle w:val="TableGrid"/>
        <w:tblW w:w="0" w:type="auto"/>
        <w:jc w:val="center"/>
        <w:tblLook w:val="04A0" w:firstRow="1" w:lastRow="0" w:firstColumn="1" w:lastColumn="0" w:noHBand="0" w:noVBand="1"/>
      </w:tblPr>
      <w:tblGrid>
        <w:gridCol w:w="4788"/>
        <w:gridCol w:w="4788"/>
      </w:tblGrid>
      <w:tr w:rsidR="002221AE" w:rsidRPr="003829D8" w:rsidTr="001B35D0">
        <w:trPr>
          <w:jc w:val="center"/>
        </w:trPr>
        <w:tc>
          <w:tcPr>
            <w:tcW w:w="4788" w:type="dxa"/>
          </w:tcPr>
          <w:p w:rsidR="002221AE" w:rsidRPr="00287731" w:rsidRDefault="002221AE" w:rsidP="00E63574">
            <w:pPr>
              <w:rPr>
                <w:rFonts w:ascii="Times New Roman" w:hAnsi="Times New Roman" w:cs="Times New Roman"/>
                <w:sz w:val="20"/>
                <w:szCs w:val="20"/>
              </w:rPr>
            </w:pPr>
            <w:r w:rsidRPr="00287731">
              <w:rPr>
                <w:rFonts w:ascii="Times New Roman" w:hAnsi="Times New Roman" w:cs="Times New Roman"/>
                <w:sz w:val="20"/>
                <w:szCs w:val="20"/>
              </w:rPr>
              <w:t>Name:</w:t>
            </w:r>
          </w:p>
          <w:p w:rsidR="002221AE" w:rsidRPr="00287731" w:rsidRDefault="002221AE" w:rsidP="00E63574">
            <w:pPr>
              <w:rPr>
                <w:rFonts w:ascii="Times New Roman" w:hAnsi="Times New Roman" w:cs="Times New Roman"/>
                <w:sz w:val="20"/>
                <w:szCs w:val="20"/>
              </w:rPr>
            </w:pPr>
          </w:p>
          <w:p w:rsidR="002221AE" w:rsidRPr="00287731" w:rsidRDefault="002221AE" w:rsidP="00E63574">
            <w:pPr>
              <w:rPr>
                <w:rFonts w:ascii="Times New Roman" w:hAnsi="Times New Roman" w:cs="Times New Roman"/>
                <w:sz w:val="20"/>
                <w:szCs w:val="20"/>
              </w:rPr>
            </w:pPr>
          </w:p>
        </w:tc>
        <w:tc>
          <w:tcPr>
            <w:tcW w:w="4788" w:type="dxa"/>
          </w:tcPr>
          <w:p w:rsidR="002221AE" w:rsidRPr="00287731" w:rsidRDefault="002221AE" w:rsidP="00E63574">
            <w:pPr>
              <w:rPr>
                <w:rFonts w:ascii="Times New Roman" w:hAnsi="Times New Roman" w:cs="Times New Roman"/>
                <w:sz w:val="20"/>
                <w:szCs w:val="20"/>
              </w:rPr>
            </w:pPr>
            <w:r w:rsidRPr="00287731">
              <w:rPr>
                <w:rFonts w:ascii="Times New Roman" w:hAnsi="Times New Roman" w:cs="Times New Roman"/>
                <w:sz w:val="20"/>
                <w:szCs w:val="20"/>
              </w:rPr>
              <w:t>Date of birth:</w:t>
            </w:r>
          </w:p>
        </w:tc>
      </w:tr>
      <w:tr w:rsidR="002221AE" w:rsidRPr="003829D8" w:rsidTr="001B35D0">
        <w:trPr>
          <w:jc w:val="center"/>
        </w:trPr>
        <w:tc>
          <w:tcPr>
            <w:tcW w:w="4788" w:type="dxa"/>
          </w:tcPr>
          <w:p w:rsidR="002221AE" w:rsidRPr="00287731" w:rsidRDefault="002221AE" w:rsidP="00E63574">
            <w:pPr>
              <w:rPr>
                <w:rFonts w:ascii="Times New Roman" w:hAnsi="Times New Roman" w:cs="Times New Roman"/>
                <w:sz w:val="20"/>
                <w:szCs w:val="20"/>
              </w:rPr>
            </w:pPr>
            <w:r w:rsidRPr="00287731">
              <w:rPr>
                <w:rFonts w:ascii="Times New Roman" w:hAnsi="Times New Roman" w:cs="Times New Roman"/>
                <w:sz w:val="20"/>
                <w:szCs w:val="20"/>
              </w:rPr>
              <w:t>Email address:</w:t>
            </w:r>
          </w:p>
          <w:p w:rsidR="002221AE" w:rsidRPr="00287731" w:rsidRDefault="002221AE" w:rsidP="00E63574">
            <w:pPr>
              <w:rPr>
                <w:rFonts w:ascii="Times New Roman" w:hAnsi="Times New Roman" w:cs="Times New Roman"/>
                <w:sz w:val="20"/>
                <w:szCs w:val="20"/>
              </w:rPr>
            </w:pPr>
          </w:p>
          <w:p w:rsidR="002221AE" w:rsidRPr="00287731" w:rsidRDefault="002221AE" w:rsidP="00E63574">
            <w:pPr>
              <w:rPr>
                <w:rFonts w:ascii="Times New Roman" w:hAnsi="Times New Roman" w:cs="Times New Roman"/>
                <w:sz w:val="20"/>
                <w:szCs w:val="20"/>
              </w:rPr>
            </w:pPr>
          </w:p>
        </w:tc>
        <w:tc>
          <w:tcPr>
            <w:tcW w:w="4788" w:type="dxa"/>
          </w:tcPr>
          <w:p w:rsidR="002221AE" w:rsidRPr="00287731" w:rsidRDefault="002221AE" w:rsidP="00E63574">
            <w:pPr>
              <w:rPr>
                <w:rFonts w:ascii="Times New Roman" w:hAnsi="Times New Roman" w:cs="Times New Roman"/>
                <w:sz w:val="20"/>
                <w:szCs w:val="20"/>
              </w:rPr>
            </w:pPr>
            <w:r w:rsidRPr="00287731">
              <w:rPr>
                <w:rFonts w:ascii="Times New Roman" w:hAnsi="Times New Roman" w:cs="Times New Roman"/>
                <w:sz w:val="20"/>
                <w:szCs w:val="20"/>
              </w:rPr>
              <w:t>Phone number:</w:t>
            </w:r>
          </w:p>
        </w:tc>
      </w:tr>
      <w:tr w:rsidR="002221AE" w:rsidRPr="003829D8" w:rsidTr="001B35D0">
        <w:trPr>
          <w:jc w:val="center"/>
        </w:trPr>
        <w:tc>
          <w:tcPr>
            <w:tcW w:w="4788" w:type="dxa"/>
          </w:tcPr>
          <w:p w:rsidR="002221AE" w:rsidRPr="00287731" w:rsidRDefault="002221AE" w:rsidP="00E63574">
            <w:pPr>
              <w:rPr>
                <w:rFonts w:ascii="Times New Roman" w:hAnsi="Times New Roman" w:cs="Times New Roman"/>
                <w:sz w:val="20"/>
                <w:szCs w:val="20"/>
              </w:rPr>
            </w:pPr>
            <w:r w:rsidRPr="00287731">
              <w:rPr>
                <w:rFonts w:ascii="Times New Roman" w:hAnsi="Times New Roman" w:cs="Times New Roman"/>
                <w:sz w:val="20"/>
                <w:szCs w:val="20"/>
              </w:rPr>
              <w:t>Local address:</w:t>
            </w:r>
          </w:p>
          <w:p w:rsidR="002221AE" w:rsidRPr="00287731" w:rsidRDefault="002221AE" w:rsidP="00E63574">
            <w:pPr>
              <w:rPr>
                <w:rFonts w:ascii="Times New Roman" w:hAnsi="Times New Roman" w:cs="Times New Roman"/>
                <w:sz w:val="20"/>
                <w:szCs w:val="20"/>
              </w:rPr>
            </w:pPr>
          </w:p>
          <w:p w:rsidR="002221AE" w:rsidRPr="00287731" w:rsidRDefault="002221AE" w:rsidP="00E63574">
            <w:pPr>
              <w:rPr>
                <w:rFonts w:ascii="Times New Roman" w:hAnsi="Times New Roman" w:cs="Times New Roman"/>
                <w:sz w:val="20"/>
                <w:szCs w:val="20"/>
              </w:rPr>
            </w:pPr>
          </w:p>
          <w:p w:rsidR="002221AE" w:rsidRPr="00287731" w:rsidRDefault="002221AE" w:rsidP="00E63574">
            <w:pPr>
              <w:rPr>
                <w:rFonts w:ascii="Times New Roman" w:hAnsi="Times New Roman" w:cs="Times New Roman"/>
                <w:sz w:val="20"/>
                <w:szCs w:val="20"/>
              </w:rPr>
            </w:pPr>
          </w:p>
          <w:p w:rsidR="002221AE" w:rsidRPr="00287731" w:rsidRDefault="002221AE" w:rsidP="00E63574">
            <w:pPr>
              <w:rPr>
                <w:rFonts w:ascii="Times New Roman" w:hAnsi="Times New Roman" w:cs="Times New Roman"/>
                <w:sz w:val="20"/>
                <w:szCs w:val="20"/>
              </w:rPr>
            </w:pPr>
          </w:p>
        </w:tc>
        <w:tc>
          <w:tcPr>
            <w:tcW w:w="4788" w:type="dxa"/>
          </w:tcPr>
          <w:p w:rsidR="002221AE" w:rsidRPr="00287731" w:rsidRDefault="002221AE" w:rsidP="00E63574">
            <w:pPr>
              <w:rPr>
                <w:rFonts w:ascii="Times New Roman" w:hAnsi="Times New Roman" w:cs="Times New Roman"/>
                <w:sz w:val="20"/>
                <w:szCs w:val="20"/>
              </w:rPr>
            </w:pPr>
            <w:r w:rsidRPr="00287731">
              <w:rPr>
                <w:rFonts w:ascii="Times New Roman" w:hAnsi="Times New Roman" w:cs="Times New Roman"/>
                <w:sz w:val="20"/>
                <w:szCs w:val="20"/>
              </w:rPr>
              <w:t>Permanent address:</w:t>
            </w:r>
          </w:p>
        </w:tc>
      </w:tr>
      <w:tr w:rsidR="002221AE" w:rsidRPr="003829D8" w:rsidTr="001B35D0">
        <w:trPr>
          <w:jc w:val="center"/>
        </w:trPr>
        <w:tc>
          <w:tcPr>
            <w:tcW w:w="4788" w:type="dxa"/>
          </w:tcPr>
          <w:p w:rsidR="002221AE" w:rsidRPr="00287731" w:rsidRDefault="002221AE" w:rsidP="00E63574">
            <w:pPr>
              <w:rPr>
                <w:rFonts w:ascii="Times New Roman" w:hAnsi="Times New Roman" w:cs="Times New Roman"/>
                <w:sz w:val="20"/>
                <w:szCs w:val="20"/>
              </w:rPr>
            </w:pPr>
            <w:r w:rsidRPr="00287731">
              <w:rPr>
                <w:rFonts w:ascii="Times New Roman" w:hAnsi="Times New Roman" w:cs="Times New Roman"/>
                <w:sz w:val="20"/>
                <w:szCs w:val="20"/>
              </w:rPr>
              <w:t>Year at Purdue (circle):</w:t>
            </w:r>
          </w:p>
          <w:p w:rsidR="002221AE" w:rsidRPr="00287731" w:rsidRDefault="002221AE" w:rsidP="00E63574">
            <w:pPr>
              <w:rPr>
                <w:rFonts w:ascii="Times New Roman" w:hAnsi="Times New Roman" w:cs="Times New Roman"/>
                <w:sz w:val="20"/>
                <w:szCs w:val="20"/>
              </w:rPr>
            </w:pPr>
          </w:p>
          <w:p w:rsidR="002221AE" w:rsidRPr="00287731" w:rsidRDefault="002221AE" w:rsidP="00E63574">
            <w:pPr>
              <w:rPr>
                <w:rFonts w:ascii="Times New Roman" w:hAnsi="Times New Roman" w:cs="Times New Roman"/>
                <w:sz w:val="20"/>
                <w:szCs w:val="20"/>
              </w:rPr>
            </w:pPr>
            <w:r w:rsidRPr="00287731">
              <w:rPr>
                <w:rFonts w:ascii="Times New Roman" w:hAnsi="Times New Roman" w:cs="Times New Roman"/>
                <w:sz w:val="20"/>
                <w:szCs w:val="20"/>
              </w:rPr>
              <w:t>FR       SO       JR       SR       Grad</w:t>
            </w:r>
          </w:p>
        </w:tc>
        <w:tc>
          <w:tcPr>
            <w:tcW w:w="4788" w:type="dxa"/>
          </w:tcPr>
          <w:p w:rsidR="002221AE" w:rsidRPr="00287731" w:rsidRDefault="002221AE" w:rsidP="00E63574">
            <w:pPr>
              <w:rPr>
                <w:rFonts w:ascii="Times New Roman" w:hAnsi="Times New Roman" w:cs="Times New Roman"/>
                <w:sz w:val="20"/>
                <w:szCs w:val="20"/>
              </w:rPr>
            </w:pPr>
            <w:r w:rsidRPr="00287731">
              <w:rPr>
                <w:rFonts w:ascii="Times New Roman" w:hAnsi="Times New Roman" w:cs="Times New Roman"/>
                <w:sz w:val="20"/>
                <w:szCs w:val="20"/>
              </w:rPr>
              <w:t>Major:</w:t>
            </w:r>
          </w:p>
        </w:tc>
      </w:tr>
    </w:tbl>
    <w:p w:rsidR="00986AD6" w:rsidRPr="003829D8" w:rsidRDefault="00986AD6" w:rsidP="003829D8">
      <w:pPr>
        <w:pBdr>
          <w:bottom w:val="single" w:sz="6" w:space="1" w:color="auto"/>
        </w:pBdr>
        <w:rPr>
          <w:rFonts w:ascii="Times New Roman" w:hAnsi="Times New Roman" w:cs="Times New Roman"/>
        </w:rPr>
      </w:pPr>
    </w:p>
    <w:p w:rsidR="00986AD6" w:rsidRPr="00287731" w:rsidRDefault="00986AD6" w:rsidP="00986AD6">
      <w:pPr>
        <w:numPr>
          <w:ilvl w:val="0"/>
          <w:numId w:val="2"/>
        </w:numPr>
        <w:spacing w:after="0"/>
        <w:contextualSpacing/>
        <w:rPr>
          <w:rFonts w:ascii="Times New Roman" w:hAnsi="Times New Roman"/>
          <w:sz w:val="20"/>
          <w:szCs w:val="20"/>
        </w:rPr>
      </w:pPr>
      <w:r w:rsidRPr="00287731">
        <w:rPr>
          <w:rFonts w:ascii="Times New Roman" w:hAnsi="Times New Roman"/>
          <w:sz w:val="20"/>
          <w:szCs w:val="20"/>
        </w:rPr>
        <w:t>Please briefly describe your experience with Habitat for Humanity at Purdue or elsewhere.</w:t>
      </w:r>
    </w:p>
    <w:p w:rsidR="00986AD6" w:rsidRPr="00287731" w:rsidRDefault="00986AD6" w:rsidP="00986AD6">
      <w:pPr>
        <w:spacing w:after="0"/>
        <w:rPr>
          <w:rFonts w:ascii="Times New Roman" w:hAnsi="Times New Roman"/>
          <w:sz w:val="20"/>
          <w:szCs w:val="20"/>
        </w:rPr>
      </w:pPr>
    </w:p>
    <w:p w:rsidR="00287731" w:rsidRPr="00287731" w:rsidRDefault="00287731" w:rsidP="00986AD6">
      <w:pPr>
        <w:spacing w:after="0"/>
        <w:rPr>
          <w:rFonts w:ascii="Times New Roman" w:hAnsi="Times New Roman"/>
          <w:sz w:val="20"/>
          <w:szCs w:val="20"/>
        </w:rPr>
      </w:pPr>
    </w:p>
    <w:p w:rsidR="003829D8" w:rsidRPr="00287731" w:rsidRDefault="003829D8" w:rsidP="00986AD6">
      <w:pPr>
        <w:spacing w:after="0"/>
        <w:rPr>
          <w:rFonts w:ascii="Times New Roman" w:hAnsi="Times New Roman"/>
          <w:sz w:val="20"/>
          <w:szCs w:val="20"/>
        </w:rPr>
      </w:pPr>
    </w:p>
    <w:p w:rsidR="00A607FC" w:rsidRPr="00287731" w:rsidRDefault="00A607FC" w:rsidP="00986AD6">
      <w:pPr>
        <w:spacing w:after="0"/>
        <w:rPr>
          <w:rFonts w:ascii="Times New Roman" w:hAnsi="Times New Roman"/>
          <w:sz w:val="20"/>
          <w:szCs w:val="20"/>
        </w:rPr>
      </w:pPr>
    </w:p>
    <w:p w:rsidR="00986AD6" w:rsidRPr="00287731" w:rsidRDefault="00986AD6" w:rsidP="00986AD6">
      <w:pPr>
        <w:spacing w:after="0"/>
        <w:rPr>
          <w:rFonts w:ascii="Times New Roman" w:hAnsi="Times New Roman"/>
          <w:sz w:val="20"/>
          <w:szCs w:val="20"/>
        </w:rPr>
      </w:pPr>
    </w:p>
    <w:p w:rsidR="002221AE" w:rsidRPr="00287731" w:rsidRDefault="002221AE" w:rsidP="002221AE">
      <w:pPr>
        <w:numPr>
          <w:ilvl w:val="0"/>
          <w:numId w:val="2"/>
        </w:numPr>
        <w:spacing w:after="0"/>
        <w:contextualSpacing/>
        <w:rPr>
          <w:rFonts w:ascii="Times New Roman" w:hAnsi="Times New Roman"/>
          <w:sz w:val="20"/>
          <w:szCs w:val="20"/>
        </w:rPr>
      </w:pPr>
      <w:r w:rsidRPr="00287731">
        <w:rPr>
          <w:rFonts w:ascii="Times New Roman" w:hAnsi="Times New Roman" w:cs="Times New Roman"/>
          <w:sz w:val="20"/>
          <w:szCs w:val="20"/>
        </w:rPr>
        <w:t xml:space="preserve">Have you participated in a Habitat/Fuller Center trip or a similar </w:t>
      </w:r>
      <w:r w:rsidR="00287731">
        <w:rPr>
          <w:rFonts w:ascii="Times New Roman" w:hAnsi="Times New Roman" w:cs="Times New Roman"/>
          <w:sz w:val="20"/>
          <w:szCs w:val="20"/>
        </w:rPr>
        <w:t xml:space="preserve">trip </w:t>
      </w:r>
      <w:r w:rsidRPr="00287731">
        <w:rPr>
          <w:rFonts w:ascii="Times New Roman" w:hAnsi="Times New Roman" w:cs="Times New Roman"/>
          <w:sz w:val="20"/>
          <w:szCs w:val="20"/>
        </w:rPr>
        <w:t>before?  If so</w:t>
      </w:r>
      <w:r w:rsidRPr="00287731">
        <w:rPr>
          <w:rFonts w:ascii="Times New Roman" w:hAnsi="Times New Roman"/>
          <w:sz w:val="20"/>
          <w:szCs w:val="20"/>
        </w:rPr>
        <w:t>, please briefly describe the experience.</w:t>
      </w:r>
    </w:p>
    <w:p w:rsidR="00986AD6" w:rsidRPr="00287731" w:rsidRDefault="00986AD6" w:rsidP="00986AD6">
      <w:pPr>
        <w:spacing w:after="0"/>
        <w:ind w:left="1080"/>
        <w:rPr>
          <w:rFonts w:ascii="Times New Roman" w:hAnsi="Times New Roman"/>
          <w:sz w:val="20"/>
          <w:szCs w:val="20"/>
        </w:rPr>
      </w:pPr>
    </w:p>
    <w:p w:rsidR="00287731" w:rsidRDefault="00287731" w:rsidP="003829D8">
      <w:pPr>
        <w:spacing w:after="0"/>
        <w:rPr>
          <w:rFonts w:ascii="Times New Roman" w:hAnsi="Times New Roman"/>
          <w:sz w:val="20"/>
          <w:szCs w:val="20"/>
        </w:rPr>
      </w:pPr>
    </w:p>
    <w:p w:rsidR="00287731" w:rsidRPr="00287731" w:rsidRDefault="00287731" w:rsidP="003829D8">
      <w:pPr>
        <w:spacing w:after="0"/>
        <w:rPr>
          <w:rFonts w:ascii="Times New Roman" w:hAnsi="Times New Roman"/>
          <w:sz w:val="20"/>
          <w:szCs w:val="20"/>
        </w:rPr>
      </w:pPr>
    </w:p>
    <w:p w:rsidR="00287731" w:rsidRPr="00287731" w:rsidRDefault="00287731" w:rsidP="003829D8">
      <w:pPr>
        <w:spacing w:after="0"/>
        <w:rPr>
          <w:rFonts w:ascii="Times New Roman" w:hAnsi="Times New Roman"/>
          <w:sz w:val="20"/>
          <w:szCs w:val="20"/>
        </w:rPr>
      </w:pPr>
    </w:p>
    <w:p w:rsidR="001B35D0" w:rsidRPr="00287731" w:rsidRDefault="001B35D0" w:rsidP="003829D8">
      <w:pPr>
        <w:spacing w:after="0"/>
        <w:rPr>
          <w:rFonts w:ascii="Times New Roman" w:hAnsi="Times New Roman"/>
          <w:sz w:val="20"/>
          <w:szCs w:val="20"/>
        </w:rPr>
      </w:pPr>
    </w:p>
    <w:p w:rsidR="00986AD6" w:rsidRPr="00287731" w:rsidRDefault="00986AD6" w:rsidP="00986AD6">
      <w:pPr>
        <w:numPr>
          <w:ilvl w:val="0"/>
          <w:numId w:val="2"/>
        </w:numPr>
        <w:spacing w:after="0"/>
        <w:contextualSpacing/>
        <w:rPr>
          <w:rFonts w:ascii="Times New Roman" w:hAnsi="Times New Roman"/>
          <w:sz w:val="20"/>
          <w:szCs w:val="20"/>
        </w:rPr>
      </w:pPr>
      <w:r w:rsidRPr="00287731">
        <w:rPr>
          <w:rFonts w:ascii="Times New Roman" w:hAnsi="Times New Roman"/>
          <w:sz w:val="20"/>
          <w:szCs w:val="20"/>
        </w:rPr>
        <w:t>What do you hope to gain from this trip experience?</w:t>
      </w:r>
    </w:p>
    <w:p w:rsidR="003829D8" w:rsidRDefault="003829D8" w:rsidP="003829D8">
      <w:pPr>
        <w:spacing w:after="0"/>
        <w:contextualSpacing/>
        <w:rPr>
          <w:rFonts w:ascii="Times New Roman" w:hAnsi="Times New Roman"/>
        </w:rPr>
      </w:pPr>
    </w:p>
    <w:p w:rsidR="003829D8" w:rsidRDefault="003829D8" w:rsidP="003829D8">
      <w:pPr>
        <w:spacing w:after="0"/>
        <w:contextualSpacing/>
        <w:rPr>
          <w:rFonts w:ascii="Times New Roman" w:hAnsi="Times New Roman"/>
        </w:rPr>
      </w:pPr>
    </w:p>
    <w:p w:rsidR="00287731" w:rsidRDefault="00287731" w:rsidP="003829D8">
      <w:pPr>
        <w:spacing w:after="0"/>
        <w:contextualSpacing/>
        <w:rPr>
          <w:rFonts w:ascii="Times New Roman" w:hAnsi="Times New Roman"/>
        </w:rPr>
      </w:pPr>
    </w:p>
    <w:p w:rsidR="003829D8" w:rsidRPr="003829D8" w:rsidRDefault="003829D8" w:rsidP="003829D8">
      <w:pPr>
        <w:spacing w:after="0"/>
        <w:contextualSpacing/>
        <w:rPr>
          <w:rFonts w:ascii="Times New Roman" w:hAnsi="Times New Roman"/>
        </w:rPr>
      </w:pPr>
    </w:p>
    <w:p w:rsidR="00287731" w:rsidRPr="003829D8" w:rsidRDefault="00287731" w:rsidP="003829D8">
      <w:pPr>
        <w:spacing w:after="0"/>
        <w:contextualSpacing/>
        <w:rPr>
          <w:rFonts w:ascii="Times New Roman" w:hAnsi="Times New Roman"/>
        </w:rPr>
      </w:pPr>
    </w:p>
    <w:p w:rsidR="003829D8" w:rsidRPr="003829D8" w:rsidRDefault="00986AD6" w:rsidP="003829D8">
      <w:pPr>
        <w:spacing w:after="0"/>
        <w:rPr>
          <w:rFonts w:ascii="Times New Roman" w:hAnsi="Times New Roman"/>
          <w:b/>
        </w:rPr>
      </w:pPr>
      <w:r w:rsidRPr="003829D8">
        <w:rPr>
          <w:rFonts w:ascii="Times New Roman" w:hAnsi="Times New Roman"/>
          <w:b/>
        </w:rPr>
        <w:t>By signing below, I</w:t>
      </w:r>
      <w:r w:rsidR="003829D8" w:rsidRPr="003829D8">
        <w:rPr>
          <w:rFonts w:ascii="Times New Roman" w:hAnsi="Times New Roman"/>
          <w:b/>
        </w:rPr>
        <w:t xml:space="preserve"> </w:t>
      </w:r>
      <w:r w:rsidR="001B35D0" w:rsidRPr="003829D8">
        <w:rPr>
          <w:rFonts w:ascii="Times New Roman" w:hAnsi="Times New Roman"/>
          <w:b/>
        </w:rPr>
        <w:t>hereby state that</w:t>
      </w:r>
      <w:r w:rsidR="003829D8" w:rsidRPr="003829D8">
        <w:rPr>
          <w:rFonts w:ascii="Times New Roman" w:hAnsi="Times New Roman"/>
          <w:b/>
        </w:rPr>
        <w:t xml:space="preserve"> </w:t>
      </w:r>
      <w:r w:rsidRPr="003829D8">
        <w:rPr>
          <w:rFonts w:ascii="Times New Roman" w:hAnsi="Times New Roman"/>
          <w:b/>
        </w:rPr>
        <w:t>I have read and understand the information and policies presented in the information packet regarding the El Salvador international trip and agree to comply wi</w:t>
      </w:r>
      <w:r w:rsidR="00FD30C9" w:rsidRPr="003829D8">
        <w:rPr>
          <w:rFonts w:ascii="Times New Roman" w:hAnsi="Times New Roman"/>
          <w:b/>
        </w:rPr>
        <w:t>th</w:t>
      </w:r>
      <w:r w:rsidRPr="003829D8">
        <w:rPr>
          <w:rFonts w:ascii="Times New Roman" w:hAnsi="Times New Roman"/>
          <w:b/>
        </w:rPr>
        <w:t xml:space="preserve"> all rules set forth.</w:t>
      </w:r>
    </w:p>
    <w:p w:rsidR="00986AD6" w:rsidRPr="003829D8" w:rsidRDefault="00986AD6" w:rsidP="00986AD6">
      <w:pPr>
        <w:spacing w:after="0"/>
        <w:rPr>
          <w:rFonts w:ascii="Times New Roman" w:hAnsi="Times New Roman"/>
        </w:rPr>
      </w:pPr>
    </w:p>
    <w:p w:rsidR="00986AD6" w:rsidRPr="003829D8" w:rsidRDefault="00986AD6" w:rsidP="00986AD6">
      <w:pPr>
        <w:spacing w:after="0"/>
        <w:rPr>
          <w:rFonts w:ascii="Times New Roman" w:hAnsi="Times New Roman"/>
          <w:u w:val="single"/>
        </w:rPr>
      </w:pPr>
      <w:r w:rsidRPr="003829D8">
        <w:rPr>
          <w:rFonts w:ascii="Times New Roman" w:hAnsi="Times New Roman"/>
          <w:u w:val="single"/>
        </w:rPr>
        <w:tab/>
      </w:r>
      <w:r w:rsidRPr="003829D8">
        <w:rPr>
          <w:rFonts w:ascii="Times New Roman" w:hAnsi="Times New Roman"/>
          <w:u w:val="single"/>
        </w:rPr>
        <w:tab/>
      </w:r>
      <w:r w:rsidRPr="003829D8">
        <w:rPr>
          <w:rFonts w:ascii="Times New Roman" w:hAnsi="Times New Roman"/>
          <w:u w:val="single"/>
        </w:rPr>
        <w:tab/>
      </w:r>
      <w:r w:rsidRPr="003829D8">
        <w:rPr>
          <w:rFonts w:ascii="Times New Roman" w:hAnsi="Times New Roman"/>
          <w:u w:val="single"/>
        </w:rPr>
        <w:tab/>
      </w:r>
      <w:r w:rsidRPr="003829D8">
        <w:rPr>
          <w:rFonts w:ascii="Times New Roman" w:hAnsi="Times New Roman"/>
          <w:u w:val="single"/>
        </w:rPr>
        <w:tab/>
      </w:r>
      <w:r w:rsidRPr="003829D8">
        <w:rPr>
          <w:rFonts w:ascii="Times New Roman" w:hAnsi="Times New Roman"/>
          <w:u w:val="single"/>
        </w:rPr>
        <w:tab/>
      </w:r>
      <w:r w:rsidRPr="003829D8">
        <w:rPr>
          <w:rFonts w:ascii="Times New Roman" w:hAnsi="Times New Roman"/>
        </w:rPr>
        <w:tab/>
      </w:r>
      <w:r w:rsidRPr="003829D8">
        <w:rPr>
          <w:rFonts w:ascii="Times New Roman" w:hAnsi="Times New Roman"/>
        </w:rPr>
        <w:tab/>
      </w:r>
      <w:r w:rsidRPr="003829D8">
        <w:rPr>
          <w:rFonts w:ascii="Times New Roman" w:hAnsi="Times New Roman"/>
        </w:rPr>
        <w:tab/>
      </w:r>
      <w:r w:rsidRPr="003829D8">
        <w:rPr>
          <w:rFonts w:ascii="Times New Roman" w:hAnsi="Times New Roman"/>
        </w:rPr>
        <w:tab/>
      </w:r>
      <w:r w:rsidRPr="003829D8">
        <w:rPr>
          <w:rFonts w:ascii="Times New Roman" w:hAnsi="Times New Roman"/>
          <w:u w:val="single"/>
        </w:rPr>
        <w:tab/>
      </w:r>
      <w:r w:rsidRPr="003829D8">
        <w:rPr>
          <w:rFonts w:ascii="Times New Roman" w:hAnsi="Times New Roman"/>
          <w:u w:val="single"/>
        </w:rPr>
        <w:tab/>
      </w:r>
      <w:r w:rsidRPr="003829D8">
        <w:rPr>
          <w:rFonts w:ascii="Times New Roman" w:hAnsi="Times New Roman"/>
          <w:u w:val="single"/>
        </w:rPr>
        <w:tab/>
      </w:r>
    </w:p>
    <w:p w:rsidR="00CB4337" w:rsidRPr="003829D8" w:rsidRDefault="001B35D0" w:rsidP="003829D8">
      <w:pPr>
        <w:spacing w:after="0"/>
        <w:rPr>
          <w:rFonts w:ascii="Times New Roman" w:hAnsi="Times New Roman"/>
          <w:sz w:val="24"/>
          <w:szCs w:val="24"/>
        </w:rPr>
      </w:pPr>
      <w:r w:rsidRPr="003829D8">
        <w:rPr>
          <w:rFonts w:ascii="Times New Roman" w:hAnsi="Times New Roman"/>
          <w:sz w:val="18"/>
          <w:szCs w:val="18"/>
        </w:rPr>
        <w:t>Signature</w:t>
      </w:r>
      <w:r w:rsidR="00986AD6" w:rsidRPr="003829D8">
        <w:rPr>
          <w:rFonts w:ascii="Times New Roman" w:hAnsi="Times New Roman"/>
          <w:sz w:val="18"/>
          <w:szCs w:val="18"/>
        </w:rPr>
        <w:tab/>
      </w:r>
      <w:r w:rsidR="00986AD6" w:rsidRPr="003829D8">
        <w:rPr>
          <w:rFonts w:ascii="Times New Roman" w:hAnsi="Times New Roman"/>
        </w:rPr>
        <w:tab/>
      </w:r>
      <w:r w:rsidR="00986AD6" w:rsidRPr="003829D8">
        <w:rPr>
          <w:rFonts w:ascii="Times New Roman" w:hAnsi="Times New Roman"/>
        </w:rPr>
        <w:tab/>
      </w:r>
      <w:r w:rsidR="00986AD6">
        <w:rPr>
          <w:rFonts w:ascii="Times New Roman" w:hAnsi="Times New Roman"/>
          <w:sz w:val="24"/>
          <w:szCs w:val="24"/>
        </w:rPr>
        <w:tab/>
      </w:r>
      <w:r w:rsidR="00986AD6">
        <w:rPr>
          <w:rFonts w:ascii="Times New Roman" w:hAnsi="Times New Roman"/>
          <w:sz w:val="24"/>
          <w:szCs w:val="24"/>
        </w:rPr>
        <w:tab/>
      </w:r>
      <w:r w:rsidR="00986AD6">
        <w:rPr>
          <w:rFonts w:ascii="Times New Roman" w:hAnsi="Times New Roman"/>
          <w:sz w:val="24"/>
          <w:szCs w:val="24"/>
        </w:rPr>
        <w:tab/>
      </w:r>
      <w:r w:rsidR="00986AD6">
        <w:rPr>
          <w:rFonts w:ascii="Times New Roman" w:hAnsi="Times New Roman"/>
          <w:sz w:val="24"/>
          <w:szCs w:val="24"/>
        </w:rPr>
        <w:tab/>
      </w:r>
      <w:r w:rsidR="00986AD6">
        <w:rPr>
          <w:rFonts w:ascii="Times New Roman" w:hAnsi="Times New Roman"/>
          <w:sz w:val="24"/>
          <w:szCs w:val="24"/>
        </w:rPr>
        <w:tab/>
      </w:r>
      <w:r w:rsidR="00986AD6">
        <w:rPr>
          <w:rFonts w:ascii="Times New Roman" w:hAnsi="Times New Roman"/>
          <w:sz w:val="24"/>
          <w:szCs w:val="24"/>
        </w:rPr>
        <w:tab/>
      </w:r>
      <w:r w:rsidR="00986AD6">
        <w:rPr>
          <w:rFonts w:ascii="Times New Roman" w:hAnsi="Times New Roman"/>
          <w:sz w:val="24"/>
          <w:szCs w:val="24"/>
        </w:rPr>
        <w:tab/>
      </w:r>
      <w:r w:rsidR="00986AD6" w:rsidRPr="003829D8">
        <w:rPr>
          <w:rFonts w:ascii="Times New Roman" w:hAnsi="Times New Roman"/>
          <w:sz w:val="16"/>
          <w:szCs w:val="16"/>
        </w:rPr>
        <w:t>Date</w:t>
      </w:r>
    </w:p>
    <w:sectPr w:rsidR="00CB4337" w:rsidRPr="003829D8" w:rsidSect="00BC0A63">
      <w:headerReference w:type="default" r:id="rId10"/>
      <w:footerReference w:type="defaul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96" w:rsidRDefault="003F2C96" w:rsidP="00431CD2">
      <w:pPr>
        <w:spacing w:after="0" w:line="240" w:lineRule="auto"/>
      </w:pPr>
      <w:r>
        <w:separator/>
      </w:r>
    </w:p>
  </w:endnote>
  <w:endnote w:type="continuationSeparator" w:id="0">
    <w:p w:rsidR="003F2C96" w:rsidRDefault="003F2C96" w:rsidP="0043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73290"/>
      <w:docPartObj>
        <w:docPartGallery w:val="Page Numbers (Bottom of Page)"/>
        <w:docPartUnique/>
      </w:docPartObj>
    </w:sdtPr>
    <w:sdtEndPr>
      <w:rPr>
        <w:noProof/>
      </w:rPr>
    </w:sdtEndPr>
    <w:sdtContent>
      <w:p w:rsidR="00327D8E" w:rsidRDefault="003829D8" w:rsidP="003829D8">
        <w:pPr>
          <w:pStyle w:val="Footer"/>
          <w:ind w:left="720"/>
          <w:jc w:val="center"/>
        </w:pPr>
        <w:r>
          <w:t xml:space="preserve">- Page </w:t>
        </w:r>
        <w:r w:rsidR="00327D8E">
          <w:fldChar w:fldCharType="begin"/>
        </w:r>
        <w:r w:rsidR="00327D8E">
          <w:instrText xml:space="preserve"> PAGE   \* MERGEFORMAT </w:instrText>
        </w:r>
        <w:r w:rsidR="00327D8E">
          <w:fldChar w:fldCharType="separate"/>
        </w:r>
        <w:r w:rsidR="00720907">
          <w:rPr>
            <w:noProof/>
          </w:rPr>
          <w:t>1</w:t>
        </w:r>
        <w:r w:rsidR="00327D8E">
          <w:rPr>
            <w:noProof/>
          </w:rPr>
          <w:fldChar w:fldCharType="end"/>
        </w:r>
        <w:r>
          <w:rPr>
            <w:noProof/>
          </w:rPr>
          <w:t xml:space="preserve"> of 7 - </w:t>
        </w:r>
      </w:p>
    </w:sdtContent>
  </w:sdt>
  <w:p w:rsidR="00327D8E" w:rsidRDefault="00327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96" w:rsidRDefault="003F2C96" w:rsidP="00431CD2">
      <w:pPr>
        <w:spacing w:after="0" w:line="240" w:lineRule="auto"/>
      </w:pPr>
      <w:r>
        <w:separator/>
      </w:r>
    </w:p>
  </w:footnote>
  <w:footnote w:type="continuationSeparator" w:id="0">
    <w:p w:rsidR="003F2C96" w:rsidRDefault="003F2C96" w:rsidP="00431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CD2" w:rsidRDefault="00431CD2">
    <w:pPr>
      <w:pStyle w:val="Header"/>
    </w:pPr>
    <w:r>
      <w:tab/>
    </w:r>
    <w:r w:rsidR="00BC0A63">
      <w:rPr>
        <w:rFonts w:ascii="Arial" w:hAnsi="Arial" w:cs="Arial"/>
        <w:noProof/>
        <w:sz w:val="20"/>
        <w:szCs w:val="20"/>
      </w:rPr>
      <w:drawing>
        <wp:inline distT="0" distB="0" distL="0" distR="0" wp14:anchorId="21C1A139" wp14:editId="1C52BC16">
          <wp:extent cx="1885950" cy="942975"/>
          <wp:effectExtent l="0" t="0" r="0" b="0"/>
          <wp:docPr id="4" name="Picture 4" descr="http://www.getinvolved.purdue.edu/images/W170xL170/0/noshadow/Organization/36ac81741f464e82b2a0de02a0916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tinvolved.purdue.edu/images/W170xL170/0/noshadow/Organization/36ac81741f464e82b2a0de02a0916d5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1DA"/>
    <w:multiLevelType w:val="hybridMultilevel"/>
    <w:tmpl w:val="FDCC0250"/>
    <w:lvl w:ilvl="0" w:tplc="F5C87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117E8"/>
    <w:multiLevelType w:val="hybridMultilevel"/>
    <w:tmpl w:val="1ACC6108"/>
    <w:lvl w:ilvl="0" w:tplc="9926B80C">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4E2B9D"/>
    <w:multiLevelType w:val="hybridMultilevel"/>
    <w:tmpl w:val="9FCCBD8E"/>
    <w:lvl w:ilvl="0" w:tplc="CEAC375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A3EA7"/>
    <w:multiLevelType w:val="hybridMultilevel"/>
    <w:tmpl w:val="72302F8A"/>
    <w:lvl w:ilvl="0" w:tplc="823A5C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32475"/>
    <w:multiLevelType w:val="hybridMultilevel"/>
    <w:tmpl w:val="1228FE96"/>
    <w:lvl w:ilvl="0" w:tplc="26226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94E1C"/>
    <w:multiLevelType w:val="hybridMultilevel"/>
    <w:tmpl w:val="7F1CB52C"/>
    <w:lvl w:ilvl="0" w:tplc="29E8238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2F2F0B"/>
    <w:multiLevelType w:val="hybridMultilevel"/>
    <w:tmpl w:val="1A8CE2A2"/>
    <w:lvl w:ilvl="0" w:tplc="4AA27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D2"/>
    <w:rsid w:val="000015B0"/>
    <w:rsid w:val="00067685"/>
    <w:rsid w:val="00074920"/>
    <w:rsid w:val="000B5193"/>
    <w:rsid w:val="000B7F42"/>
    <w:rsid w:val="001272FA"/>
    <w:rsid w:val="001368F0"/>
    <w:rsid w:val="00163D9D"/>
    <w:rsid w:val="0016560E"/>
    <w:rsid w:val="001826D9"/>
    <w:rsid w:val="001A06BC"/>
    <w:rsid w:val="001B35D0"/>
    <w:rsid w:val="001B5540"/>
    <w:rsid w:val="001C67B2"/>
    <w:rsid w:val="001E1372"/>
    <w:rsid w:val="001E1DD3"/>
    <w:rsid w:val="001F2BB2"/>
    <w:rsid w:val="0021105A"/>
    <w:rsid w:val="002221AE"/>
    <w:rsid w:val="00230D4D"/>
    <w:rsid w:val="00231318"/>
    <w:rsid w:val="002324FD"/>
    <w:rsid w:val="002504E8"/>
    <w:rsid w:val="0025106B"/>
    <w:rsid w:val="00253870"/>
    <w:rsid w:val="00257686"/>
    <w:rsid w:val="00257D54"/>
    <w:rsid w:val="002665D3"/>
    <w:rsid w:val="00280FE4"/>
    <w:rsid w:val="00284B69"/>
    <w:rsid w:val="00287731"/>
    <w:rsid w:val="003021AA"/>
    <w:rsid w:val="00327D8E"/>
    <w:rsid w:val="00347B37"/>
    <w:rsid w:val="003829D8"/>
    <w:rsid w:val="003906D4"/>
    <w:rsid w:val="003B44BD"/>
    <w:rsid w:val="003F14BB"/>
    <w:rsid w:val="003F2C96"/>
    <w:rsid w:val="00421AAF"/>
    <w:rsid w:val="00431CD2"/>
    <w:rsid w:val="00440170"/>
    <w:rsid w:val="00445BD7"/>
    <w:rsid w:val="004B0711"/>
    <w:rsid w:val="004C3B96"/>
    <w:rsid w:val="004C5AE1"/>
    <w:rsid w:val="004F7281"/>
    <w:rsid w:val="00531862"/>
    <w:rsid w:val="005456F9"/>
    <w:rsid w:val="00593FD9"/>
    <w:rsid w:val="00595517"/>
    <w:rsid w:val="006157B8"/>
    <w:rsid w:val="00647ED5"/>
    <w:rsid w:val="006763B2"/>
    <w:rsid w:val="006A6992"/>
    <w:rsid w:val="006C3AFD"/>
    <w:rsid w:val="006F0C61"/>
    <w:rsid w:val="00720907"/>
    <w:rsid w:val="007D483D"/>
    <w:rsid w:val="007F1125"/>
    <w:rsid w:val="00812261"/>
    <w:rsid w:val="00816DB6"/>
    <w:rsid w:val="00822B7F"/>
    <w:rsid w:val="008300BF"/>
    <w:rsid w:val="008563C3"/>
    <w:rsid w:val="008633BF"/>
    <w:rsid w:val="00884DF7"/>
    <w:rsid w:val="008B31C9"/>
    <w:rsid w:val="008F442D"/>
    <w:rsid w:val="00902B45"/>
    <w:rsid w:val="00905AEC"/>
    <w:rsid w:val="009175DE"/>
    <w:rsid w:val="009215E9"/>
    <w:rsid w:val="00966C03"/>
    <w:rsid w:val="00986AD6"/>
    <w:rsid w:val="00987B0C"/>
    <w:rsid w:val="009C161D"/>
    <w:rsid w:val="009C3E94"/>
    <w:rsid w:val="009C664F"/>
    <w:rsid w:val="00A32D14"/>
    <w:rsid w:val="00A55B3C"/>
    <w:rsid w:val="00A5717B"/>
    <w:rsid w:val="00A57C56"/>
    <w:rsid w:val="00A607FC"/>
    <w:rsid w:val="00A66D33"/>
    <w:rsid w:val="00A66EC5"/>
    <w:rsid w:val="00A7634A"/>
    <w:rsid w:val="00A93ABC"/>
    <w:rsid w:val="00A94702"/>
    <w:rsid w:val="00A97199"/>
    <w:rsid w:val="00AA51A8"/>
    <w:rsid w:val="00AB259F"/>
    <w:rsid w:val="00AB65E7"/>
    <w:rsid w:val="00AC676D"/>
    <w:rsid w:val="00AF7031"/>
    <w:rsid w:val="00B3496A"/>
    <w:rsid w:val="00B63CDD"/>
    <w:rsid w:val="00BB6418"/>
    <w:rsid w:val="00BC0A63"/>
    <w:rsid w:val="00BC1185"/>
    <w:rsid w:val="00BC3E59"/>
    <w:rsid w:val="00BC7D80"/>
    <w:rsid w:val="00C15BAC"/>
    <w:rsid w:val="00C15F93"/>
    <w:rsid w:val="00C45A55"/>
    <w:rsid w:val="00C5102E"/>
    <w:rsid w:val="00C639C1"/>
    <w:rsid w:val="00C745B8"/>
    <w:rsid w:val="00CB4337"/>
    <w:rsid w:val="00CB6E93"/>
    <w:rsid w:val="00CE3108"/>
    <w:rsid w:val="00D27DA7"/>
    <w:rsid w:val="00D332D7"/>
    <w:rsid w:val="00D46788"/>
    <w:rsid w:val="00D56D07"/>
    <w:rsid w:val="00D81F2C"/>
    <w:rsid w:val="00DB2456"/>
    <w:rsid w:val="00DC5DF8"/>
    <w:rsid w:val="00DE6663"/>
    <w:rsid w:val="00E3127D"/>
    <w:rsid w:val="00E47F9A"/>
    <w:rsid w:val="00E5086C"/>
    <w:rsid w:val="00E61981"/>
    <w:rsid w:val="00E63574"/>
    <w:rsid w:val="00E72118"/>
    <w:rsid w:val="00EA24AE"/>
    <w:rsid w:val="00EB244B"/>
    <w:rsid w:val="00F31110"/>
    <w:rsid w:val="00F3720D"/>
    <w:rsid w:val="00F44BB6"/>
    <w:rsid w:val="00F46248"/>
    <w:rsid w:val="00F85C37"/>
    <w:rsid w:val="00F9587C"/>
    <w:rsid w:val="00FB3DFE"/>
    <w:rsid w:val="00FB42EA"/>
    <w:rsid w:val="00FD3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D2"/>
  </w:style>
  <w:style w:type="paragraph" w:styleId="Footer">
    <w:name w:val="footer"/>
    <w:basedOn w:val="Normal"/>
    <w:link w:val="FooterChar"/>
    <w:uiPriority w:val="99"/>
    <w:unhideWhenUsed/>
    <w:rsid w:val="00431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D2"/>
  </w:style>
  <w:style w:type="paragraph" w:styleId="BalloonText">
    <w:name w:val="Balloon Text"/>
    <w:basedOn w:val="Normal"/>
    <w:link w:val="BalloonTextChar"/>
    <w:uiPriority w:val="99"/>
    <w:semiHidden/>
    <w:unhideWhenUsed/>
    <w:rsid w:val="0043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D2"/>
    <w:rPr>
      <w:rFonts w:ascii="Tahoma" w:hAnsi="Tahoma" w:cs="Tahoma"/>
      <w:sz w:val="16"/>
      <w:szCs w:val="16"/>
    </w:rPr>
  </w:style>
  <w:style w:type="character" w:customStyle="1" w:styleId="apple-style-span">
    <w:name w:val="apple-style-span"/>
    <w:basedOn w:val="DefaultParagraphFont"/>
    <w:rsid w:val="00F46248"/>
  </w:style>
  <w:style w:type="paragraph" w:styleId="NormalWeb">
    <w:name w:val="Normal (Web)"/>
    <w:basedOn w:val="Normal"/>
    <w:uiPriority w:val="99"/>
    <w:unhideWhenUsed/>
    <w:rsid w:val="00F4624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AB65E7"/>
  </w:style>
  <w:style w:type="paragraph" w:styleId="NoSpacing">
    <w:name w:val="No Spacing"/>
    <w:uiPriority w:val="1"/>
    <w:qFormat/>
    <w:rsid w:val="00AB65E7"/>
    <w:pPr>
      <w:spacing w:after="0" w:line="240" w:lineRule="auto"/>
    </w:pPr>
  </w:style>
  <w:style w:type="paragraph" w:styleId="ListParagraph">
    <w:name w:val="List Paragraph"/>
    <w:basedOn w:val="Normal"/>
    <w:uiPriority w:val="34"/>
    <w:qFormat/>
    <w:rsid w:val="007F1125"/>
    <w:pPr>
      <w:ind w:left="720"/>
      <w:contextualSpacing/>
    </w:pPr>
  </w:style>
  <w:style w:type="character" w:styleId="Emphasis">
    <w:name w:val="Emphasis"/>
    <w:basedOn w:val="DefaultParagraphFont"/>
    <w:uiPriority w:val="20"/>
    <w:qFormat/>
    <w:rsid w:val="00BC7D80"/>
    <w:rPr>
      <w:i/>
      <w:iCs/>
    </w:rPr>
  </w:style>
  <w:style w:type="table" w:styleId="TableGrid">
    <w:name w:val="Table Grid"/>
    <w:basedOn w:val="TableNormal"/>
    <w:uiPriority w:val="59"/>
    <w:rsid w:val="00222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21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D2"/>
  </w:style>
  <w:style w:type="paragraph" w:styleId="Footer">
    <w:name w:val="footer"/>
    <w:basedOn w:val="Normal"/>
    <w:link w:val="FooterChar"/>
    <w:uiPriority w:val="99"/>
    <w:unhideWhenUsed/>
    <w:rsid w:val="00431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D2"/>
  </w:style>
  <w:style w:type="paragraph" w:styleId="BalloonText">
    <w:name w:val="Balloon Text"/>
    <w:basedOn w:val="Normal"/>
    <w:link w:val="BalloonTextChar"/>
    <w:uiPriority w:val="99"/>
    <w:semiHidden/>
    <w:unhideWhenUsed/>
    <w:rsid w:val="0043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CD2"/>
    <w:rPr>
      <w:rFonts w:ascii="Tahoma" w:hAnsi="Tahoma" w:cs="Tahoma"/>
      <w:sz w:val="16"/>
      <w:szCs w:val="16"/>
    </w:rPr>
  </w:style>
  <w:style w:type="character" w:customStyle="1" w:styleId="apple-style-span">
    <w:name w:val="apple-style-span"/>
    <w:basedOn w:val="DefaultParagraphFont"/>
    <w:rsid w:val="00F46248"/>
  </w:style>
  <w:style w:type="paragraph" w:styleId="NormalWeb">
    <w:name w:val="Normal (Web)"/>
    <w:basedOn w:val="Normal"/>
    <w:uiPriority w:val="99"/>
    <w:unhideWhenUsed/>
    <w:rsid w:val="00F4624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AB65E7"/>
  </w:style>
  <w:style w:type="paragraph" w:styleId="NoSpacing">
    <w:name w:val="No Spacing"/>
    <w:uiPriority w:val="1"/>
    <w:qFormat/>
    <w:rsid w:val="00AB65E7"/>
    <w:pPr>
      <w:spacing w:after="0" w:line="240" w:lineRule="auto"/>
    </w:pPr>
  </w:style>
  <w:style w:type="paragraph" w:styleId="ListParagraph">
    <w:name w:val="List Paragraph"/>
    <w:basedOn w:val="Normal"/>
    <w:uiPriority w:val="34"/>
    <w:qFormat/>
    <w:rsid w:val="007F1125"/>
    <w:pPr>
      <w:ind w:left="720"/>
      <w:contextualSpacing/>
    </w:pPr>
  </w:style>
  <w:style w:type="character" w:styleId="Emphasis">
    <w:name w:val="Emphasis"/>
    <w:basedOn w:val="DefaultParagraphFont"/>
    <w:uiPriority w:val="20"/>
    <w:qFormat/>
    <w:rsid w:val="00BC7D80"/>
    <w:rPr>
      <w:i/>
      <w:iCs/>
    </w:rPr>
  </w:style>
  <w:style w:type="table" w:styleId="TableGrid">
    <w:name w:val="Table Grid"/>
    <w:basedOn w:val="TableNormal"/>
    <w:uiPriority w:val="59"/>
    <w:rsid w:val="00222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2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6962">
      <w:bodyDiv w:val="1"/>
      <w:marLeft w:val="0"/>
      <w:marRight w:val="0"/>
      <w:marTop w:val="0"/>
      <w:marBottom w:val="0"/>
      <w:divBdr>
        <w:top w:val="none" w:sz="0" w:space="0" w:color="auto"/>
        <w:left w:val="none" w:sz="0" w:space="0" w:color="auto"/>
        <w:bottom w:val="none" w:sz="0" w:space="0" w:color="auto"/>
        <w:right w:val="none" w:sz="0" w:space="0" w:color="auto"/>
      </w:divBdr>
    </w:div>
    <w:div w:id="204147824">
      <w:bodyDiv w:val="1"/>
      <w:marLeft w:val="0"/>
      <w:marRight w:val="0"/>
      <w:marTop w:val="0"/>
      <w:marBottom w:val="0"/>
      <w:divBdr>
        <w:top w:val="none" w:sz="0" w:space="0" w:color="auto"/>
        <w:left w:val="none" w:sz="0" w:space="0" w:color="auto"/>
        <w:bottom w:val="none" w:sz="0" w:space="0" w:color="auto"/>
        <w:right w:val="none" w:sz="0" w:space="0" w:color="auto"/>
      </w:divBdr>
    </w:div>
    <w:div w:id="451169032">
      <w:bodyDiv w:val="1"/>
      <w:marLeft w:val="0"/>
      <w:marRight w:val="0"/>
      <w:marTop w:val="0"/>
      <w:marBottom w:val="0"/>
      <w:divBdr>
        <w:top w:val="none" w:sz="0" w:space="0" w:color="auto"/>
        <w:left w:val="none" w:sz="0" w:space="0" w:color="auto"/>
        <w:bottom w:val="none" w:sz="0" w:space="0" w:color="auto"/>
        <w:right w:val="none" w:sz="0" w:space="0" w:color="auto"/>
      </w:divBdr>
      <w:divsChild>
        <w:div w:id="791745818">
          <w:marLeft w:val="0"/>
          <w:marRight w:val="0"/>
          <w:marTop w:val="0"/>
          <w:marBottom w:val="0"/>
          <w:divBdr>
            <w:top w:val="none" w:sz="0" w:space="0" w:color="auto"/>
            <w:left w:val="none" w:sz="0" w:space="0" w:color="auto"/>
            <w:bottom w:val="single" w:sz="24" w:space="19" w:color="531C00"/>
            <w:right w:val="none" w:sz="0" w:space="0" w:color="auto"/>
          </w:divBdr>
          <w:divsChild>
            <w:div w:id="1099569562">
              <w:marLeft w:val="150"/>
              <w:marRight w:val="150"/>
              <w:marTop w:val="0"/>
              <w:marBottom w:val="0"/>
              <w:divBdr>
                <w:top w:val="none" w:sz="0" w:space="0" w:color="auto"/>
                <w:left w:val="none" w:sz="0" w:space="0" w:color="auto"/>
                <w:bottom w:val="none" w:sz="0" w:space="0" w:color="auto"/>
                <w:right w:val="none" w:sz="0" w:space="0" w:color="auto"/>
              </w:divBdr>
              <w:divsChild>
                <w:div w:id="60367552">
                  <w:marLeft w:val="0"/>
                  <w:marRight w:val="0"/>
                  <w:marTop w:val="0"/>
                  <w:marBottom w:val="0"/>
                  <w:divBdr>
                    <w:top w:val="none" w:sz="0" w:space="0" w:color="auto"/>
                    <w:left w:val="none" w:sz="0" w:space="0" w:color="auto"/>
                    <w:bottom w:val="none" w:sz="0" w:space="0" w:color="auto"/>
                    <w:right w:val="none" w:sz="0" w:space="0" w:color="auto"/>
                  </w:divBdr>
                  <w:divsChild>
                    <w:div w:id="1450776251">
                      <w:marLeft w:val="0"/>
                      <w:marRight w:val="0"/>
                      <w:marTop w:val="0"/>
                      <w:marBottom w:val="0"/>
                      <w:divBdr>
                        <w:top w:val="none" w:sz="0" w:space="0" w:color="auto"/>
                        <w:left w:val="none" w:sz="0" w:space="0" w:color="auto"/>
                        <w:bottom w:val="none" w:sz="0" w:space="0" w:color="auto"/>
                        <w:right w:val="none" w:sz="0" w:space="0" w:color="auto"/>
                      </w:divBdr>
                      <w:divsChild>
                        <w:div w:id="20266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g41@purdu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rduehabita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chang41</dc:creator>
  <cp:lastModifiedBy>Habitat for Humanity</cp:lastModifiedBy>
  <cp:revision>2</cp:revision>
  <cp:lastPrinted>2012-09-26T21:04:00Z</cp:lastPrinted>
  <dcterms:created xsi:type="dcterms:W3CDTF">2012-10-02T02:52:00Z</dcterms:created>
  <dcterms:modified xsi:type="dcterms:W3CDTF">2012-10-02T02:52:00Z</dcterms:modified>
</cp:coreProperties>
</file>